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CDD35" w14:textId="77777777" w:rsidR="00656D86" w:rsidRDefault="00656D86">
      <w:pPr>
        <w:pStyle w:val="BodyText"/>
        <w:rPr>
          <w:rFonts w:ascii="Times New Roman"/>
          <w:sz w:val="20"/>
        </w:rPr>
      </w:pPr>
    </w:p>
    <w:p w14:paraId="44CF19F0" w14:textId="77777777" w:rsidR="00656D86" w:rsidRDefault="00656D86">
      <w:pPr>
        <w:pStyle w:val="BodyText"/>
        <w:rPr>
          <w:rFonts w:ascii="Times New Roman"/>
          <w:sz w:val="20"/>
        </w:rPr>
      </w:pPr>
    </w:p>
    <w:p w14:paraId="5822E44D" w14:textId="77777777" w:rsidR="00656D86" w:rsidRDefault="00656D86">
      <w:pPr>
        <w:pStyle w:val="BodyText"/>
        <w:rPr>
          <w:rFonts w:ascii="Times New Roman"/>
          <w:sz w:val="20"/>
        </w:rPr>
      </w:pPr>
    </w:p>
    <w:p w14:paraId="4D9D4F30" w14:textId="77777777" w:rsidR="00656D86" w:rsidRDefault="00000000">
      <w:pPr>
        <w:spacing w:before="277"/>
        <w:ind w:left="1644" w:right="1540"/>
        <w:jc w:val="center"/>
        <w:rPr>
          <w:rFonts w:ascii="Century"/>
          <w:b/>
          <w:sz w:val="48"/>
        </w:rPr>
      </w:pPr>
      <w:r>
        <w:rPr>
          <w:rFonts w:ascii="Century"/>
          <w:b/>
          <w:sz w:val="48"/>
        </w:rPr>
        <w:t>Amateur Martial Association Ltd</w:t>
      </w:r>
    </w:p>
    <w:p w14:paraId="26F3CFE3" w14:textId="77777777" w:rsidR="00656D86" w:rsidRDefault="00656D86">
      <w:pPr>
        <w:pStyle w:val="BodyText"/>
        <w:rPr>
          <w:rFonts w:ascii="Century"/>
          <w:b/>
          <w:sz w:val="20"/>
        </w:rPr>
      </w:pPr>
    </w:p>
    <w:p w14:paraId="727AFD12" w14:textId="77777777" w:rsidR="00656D86" w:rsidRDefault="00656D86">
      <w:pPr>
        <w:pStyle w:val="BodyText"/>
        <w:rPr>
          <w:rFonts w:ascii="Century"/>
          <w:b/>
          <w:sz w:val="20"/>
        </w:rPr>
      </w:pPr>
    </w:p>
    <w:p w14:paraId="734B91EC" w14:textId="77777777" w:rsidR="00656D86" w:rsidRDefault="00656D86">
      <w:pPr>
        <w:pStyle w:val="BodyText"/>
        <w:rPr>
          <w:rFonts w:ascii="Century"/>
          <w:b/>
          <w:sz w:val="20"/>
        </w:rPr>
      </w:pPr>
    </w:p>
    <w:p w14:paraId="352A0AA3" w14:textId="77777777" w:rsidR="00656D86" w:rsidRDefault="00656D86">
      <w:pPr>
        <w:pStyle w:val="BodyText"/>
        <w:rPr>
          <w:rFonts w:ascii="Century"/>
          <w:b/>
          <w:sz w:val="20"/>
        </w:rPr>
      </w:pPr>
    </w:p>
    <w:p w14:paraId="28E6EB74" w14:textId="77777777" w:rsidR="00656D86" w:rsidRDefault="00656D86">
      <w:pPr>
        <w:pStyle w:val="BodyText"/>
        <w:rPr>
          <w:rFonts w:ascii="Century"/>
          <w:b/>
          <w:sz w:val="20"/>
        </w:rPr>
      </w:pPr>
    </w:p>
    <w:p w14:paraId="3DE38B9F" w14:textId="77777777" w:rsidR="00656D86" w:rsidRDefault="00000000">
      <w:pPr>
        <w:pStyle w:val="BodyText"/>
        <w:spacing w:before="5"/>
        <w:rPr>
          <w:rFonts w:ascii="Century"/>
          <w:b/>
          <w:sz w:val="14"/>
        </w:rPr>
      </w:pPr>
      <w:r>
        <w:rPr>
          <w:noProof/>
        </w:rPr>
        <w:drawing>
          <wp:anchor distT="0" distB="0" distL="0" distR="0" simplePos="0" relativeHeight="251658240" behindDoc="0" locked="0" layoutInCell="1" allowOverlap="1" wp14:anchorId="063C69B0" wp14:editId="56AF3DBB">
            <wp:simplePos x="0" y="0"/>
            <wp:positionH relativeFrom="page">
              <wp:posOffset>2705963</wp:posOffset>
            </wp:positionH>
            <wp:positionV relativeFrom="paragraph">
              <wp:posOffset>135028</wp:posOffset>
            </wp:positionV>
            <wp:extent cx="2112936" cy="2078736"/>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112936" cy="2078736"/>
                    </a:xfrm>
                    <a:prstGeom prst="rect">
                      <a:avLst/>
                    </a:prstGeom>
                  </pic:spPr>
                </pic:pic>
              </a:graphicData>
            </a:graphic>
          </wp:anchor>
        </w:drawing>
      </w:r>
    </w:p>
    <w:p w14:paraId="5D701B5E" w14:textId="77777777" w:rsidR="00656D86" w:rsidRDefault="00656D86">
      <w:pPr>
        <w:pStyle w:val="BodyText"/>
        <w:rPr>
          <w:rFonts w:ascii="Century"/>
          <w:b/>
          <w:sz w:val="58"/>
        </w:rPr>
      </w:pPr>
    </w:p>
    <w:p w14:paraId="30D6BF5D" w14:textId="77777777" w:rsidR="00656D86" w:rsidRDefault="00656D86">
      <w:pPr>
        <w:pStyle w:val="BodyText"/>
        <w:rPr>
          <w:rFonts w:ascii="Century"/>
          <w:b/>
          <w:sz w:val="58"/>
        </w:rPr>
      </w:pPr>
    </w:p>
    <w:p w14:paraId="397820F0" w14:textId="77777777" w:rsidR="00656D86" w:rsidRDefault="00656D86">
      <w:pPr>
        <w:pStyle w:val="BodyText"/>
        <w:rPr>
          <w:rFonts w:ascii="Century"/>
          <w:b/>
          <w:sz w:val="58"/>
        </w:rPr>
      </w:pPr>
    </w:p>
    <w:p w14:paraId="50945BF9" w14:textId="7F751989" w:rsidR="00656D86" w:rsidRDefault="00551043">
      <w:pPr>
        <w:spacing w:before="443"/>
        <w:ind w:left="3487" w:right="3095" w:hanging="1"/>
        <w:jc w:val="center"/>
        <w:rPr>
          <w:rFonts w:ascii="Century"/>
          <w:b/>
          <w:sz w:val="36"/>
        </w:rPr>
      </w:pPr>
      <w:r>
        <w:rPr>
          <w:rFonts w:ascii="Century"/>
          <w:b/>
          <w:sz w:val="36"/>
        </w:rPr>
        <w:t>SAFEGUARDING WELFARE &amp; CHILD PROTECTION POLICY</w:t>
      </w:r>
    </w:p>
    <w:p w14:paraId="66992F8E" w14:textId="2D25857D" w:rsidR="00656D86" w:rsidRDefault="00000000">
      <w:pPr>
        <w:spacing w:before="35"/>
        <w:ind w:left="1644" w:right="1254"/>
        <w:jc w:val="center"/>
        <w:rPr>
          <w:rFonts w:ascii="Century"/>
          <w:b/>
          <w:sz w:val="16"/>
        </w:rPr>
      </w:pPr>
      <w:r>
        <w:rPr>
          <w:rFonts w:ascii="Century"/>
          <w:b/>
          <w:sz w:val="16"/>
        </w:rPr>
        <w:t xml:space="preserve">reviewed </w:t>
      </w:r>
      <w:r w:rsidR="00E918C1">
        <w:rPr>
          <w:rFonts w:ascii="Century"/>
          <w:b/>
          <w:sz w:val="16"/>
        </w:rPr>
        <w:t>24</w:t>
      </w:r>
      <w:r w:rsidR="00492B06">
        <w:rPr>
          <w:rFonts w:ascii="Century"/>
          <w:b/>
          <w:sz w:val="16"/>
        </w:rPr>
        <w:t>/</w:t>
      </w:r>
      <w:r w:rsidR="00E918C1">
        <w:rPr>
          <w:rFonts w:ascii="Century"/>
          <w:b/>
          <w:sz w:val="16"/>
        </w:rPr>
        <w:t>03</w:t>
      </w:r>
      <w:r w:rsidR="00492B06">
        <w:rPr>
          <w:rFonts w:ascii="Century"/>
          <w:b/>
          <w:sz w:val="16"/>
        </w:rPr>
        <w:t>/202</w:t>
      </w:r>
      <w:r w:rsidR="00E918C1">
        <w:rPr>
          <w:rFonts w:ascii="Century"/>
          <w:b/>
          <w:sz w:val="16"/>
        </w:rPr>
        <w:t>6</w:t>
      </w:r>
      <w:r w:rsidR="00492B06">
        <w:rPr>
          <w:rFonts w:ascii="Century"/>
          <w:b/>
          <w:sz w:val="16"/>
        </w:rPr>
        <w:t>.</w:t>
      </w:r>
    </w:p>
    <w:p w14:paraId="1DC23B19" w14:textId="77777777" w:rsidR="00656D86" w:rsidRDefault="00656D86">
      <w:pPr>
        <w:pStyle w:val="BodyText"/>
        <w:rPr>
          <w:rFonts w:ascii="Century"/>
          <w:b/>
          <w:sz w:val="18"/>
        </w:rPr>
      </w:pPr>
    </w:p>
    <w:p w14:paraId="3F61DFC3" w14:textId="77777777" w:rsidR="00656D86" w:rsidRDefault="00656D86">
      <w:pPr>
        <w:pStyle w:val="BodyText"/>
        <w:rPr>
          <w:rFonts w:ascii="Century"/>
          <w:b/>
          <w:sz w:val="18"/>
        </w:rPr>
      </w:pPr>
    </w:p>
    <w:p w14:paraId="28D1FFBA" w14:textId="77777777" w:rsidR="00656D86" w:rsidRDefault="00656D86">
      <w:pPr>
        <w:pStyle w:val="BodyText"/>
        <w:rPr>
          <w:rFonts w:ascii="Century"/>
          <w:b/>
          <w:sz w:val="18"/>
        </w:rPr>
      </w:pPr>
    </w:p>
    <w:p w14:paraId="1B4C4BC7" w14:textId="77777777" w:rsidR="00656D86" w:rsidRDefault="00656D86">
      <w:pPr>
        <w:pStyle w:val="BodyText"/>
        <w:rPr>
          <w:rFonts w:ascii="Century"/>
          <w:b/>
          <w:sz w:val="18"/>
        </w:rPr>
      </w:pPr>
    </w:p>
    <w:p w14:paraId="5903D687" w14:textId="77777777" w:rsidR="00656D86" w:rsidRDefault="00656D86">
      <w:pPr>
        <w:pStyle w:val="BodyText"/>
        <w:rPr>
          <w:rFonts w:ascii="Century"/>
          <w:b/>
          <w:sz w:val="18"/>
        </w:rPr>
      </w:pPr>
    </w:p>
    <w:p w14:paraId="0349CC98" w14:textId="77777777" w:rsidR="00656D86" w:rsidRDefault="00656D86">
      <w:pPr>
        <w:pStyle w:val="BodyText"/>
        <w:spacing w:before="5"/>
        <w:rPr>
          <w:rFonts w:ascii="Century"/>
          <w:b/>
          <w:sz w:val="22"/>
        </w:rPr>
      </w:pPr>
    </w:p>
    <w:p w14:paraId="413A84A3" w14:textId="01ADEC78" w:rsidR="00656D86" w:rsidRDefault="00000000">
      <w:pPr>
        <w:ind w:left="1639" w:right="1540"/>
        <w:jc w:val="center"/>
        <w:rPr>
          <w:sz w:val="20"/>
        </w:rPr>
      </w:pPr>
      <w:r>
        <w:rPr>
          <w:sz w:val="20"/>
        </w:rPr>
        <w:t>Version (</w:t>
      </w:r>
      <w:r w:rsidR="00E918C1">
        <w:rPr>
          <w:sz w:val="20"/>
        </w:rPr>
        <w:t>8</w:t>
      </w:r>
      <w:r>
        <w:rPr>
          <w:sz w:val="20"/>
        </w:rPr>
        <w:t>)</w:t>
      </w:r>
    </w:p>
    <w:p w14:paraId="7CFF3B81" w14:textId="77777777" w:rsidR="00656D86" w:rsidRDefault="00656D86">
      <w:pPr>
        <w:jc w:val="center"/>
        <w:rPr>
          <w:sz w:val="20"/>
        </w:rPr>
        <w:sectPr w:rsidR="00656D86">
          <w:footerReference w:type="default" r:id="rId8"/>
          <w:type w:val="continuous"/>
          <w:pgSz w:w="11910" w:h="16840"/>
          <w:pgMar w:top="1580" w:right="700" w:bottom="1120" w:left="600" w:header="720" w:footer="921" w:gutter="0"/>
          <w:pgNumType w:start="1"/>
          <w:cols w:space="720"/>
        </w:sectPr>
      </w:pPr>
    </w:p>
    <w:p w14:paraId="669AAFFC" w14:textId="77777777" w:rsidR="00656D86" w:rsidRDefault="00000000">
      <w:pPr>
        <w:pStyle w:val="BodyText"/>
        <w:ind w:left="4648"/>
        <w:rPr>
          <w:sz w:val="20"/>
        </w:rPr>
      </w:pPr>
      <w:r>
        <w:rPr>
          <w:noProof/>
          <w:sz w:val="20"/>
        </w:rPr>
        <w:lastRenderedPageBreak/>
        <w:drawing>
          <wp:inline distT="0" distB="0" distL="0" distR="0" wp14:anchorId="1BE02300" wp14:editId="00AB7857">
            <wp:extent cx="954371" cy="938783"/>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575E3495" w14:textId="77777777" w:rsidR="00656D86" w:rsidRDefault="00000000">
      <w:pPr>
        <w:pStyle w:val="Heading1"/>
        <w:spacing w:before="0" w:line="360" w:lineRule="exact"/>
      </w:pPr>
      <w:r>
        <w:t>Introduction</w:t>
      </w:r>
    </w:p>
    <w:p w14:paraId="54141065" w14:textId="77777777" w:rsidR="00656D86" w:rsidRDefault="00000000">
      <w:pPr>
        <w:pStyle w:val="BodyText"/>
        <w:spacing w:before="283"/>
        <w:ind w:left="252"/>
        <w:rPr>
          <w:b/>
        </w:rPr>
      </w:pPr>
      <w:r>
        <w:t xml:space="preserve">Throughout this document Amateur Martial Association Ltd is referred to as </w:t>
      </w:r>
      <w:r>
        <w:rPr>
          <w:b/>
        </w:rPr>
        <w:t>AMA</w:t>
      </w:r>
    </w:p>
    <w:p w14:paraId="20C5CB7C" w14:textId="77777777" w:rsidR="00656D86" w:rsidRDefault="00656D86">
      <w:pPr>
        <w:pStyle w:val="BodyText"/>
        <w:spacing w:before="2"/>
        <w:rPr>
          <w:b/>
        </w:rPr>
      </w:pPr>
    </w:p>
    <w:p w14:paraId="5F1C10E3" w14:textId="77777777" w:rsidR="00656D86" w:rsidRDefault="00000000">
      <w:pPr>
        <w:pStyle w:val="BodyText"/>
        <w:ind w:left="251" w:right="308"/>
      </w:pPr>
      <w:r>
        <w:rPr>
          <w:b/>
        </w:rPr>
        <w:t xml:space="preserve">AMA is a World recognised </w:t>
      </w:r>
      <w:r>
        <w:t>Governing Body for its members and has developed a Welfare &amp; Child Protection Policy for implementation throughout its member Associations throughout the United Kingdom.</w:t>
      </w:r>
    </w:p>
    <w:p w14:paraId="52C0C12F" w14:textId="77777777" w:rsidR="00656D86" w:rsidRDefault="00656D86">
      <w:pPr>
        <w:pStyle w:val="BodyText"/>
        <w:rPr>
          <w:sz w:val="26"/>
        </w:rPr>
      </w:pPr>
    </w:p>
    <w:p w14:paraId="47C0176B" w14:textId="77777777" w:rsidR="00656D86" w:rsidRDefault="00656D86">
      <w:pPr>
        <w:pStyle w:val="BodyText"/>
        <w:rPr>
          <w:sz w:val="26"/>
        </w:rPr>
      </w:pPr>
    </w:p>
    <w:p w14:paraId="2F4F3A91" w14:textId="77777777" w:rsidR="00656D86" w:rsidRDefault="00656D86">
      <w:pPr>
        <w:pStyle w:val="BodyText"/>
        <w:spacing w:before="8"/>
        <w:rPr>
          <w:sz w:val="20"/>
        </w:rPr>
      </w:pPr>
    </w:p>
    <w:p w14:paraId="0D868639" w14:textId="77777777" w:rsidR="00656D86" w:rsidRDefault="00000000">
      <w:pPr>
        <w:pStyle w:val="BodyText"/>
        <w:ind w:left="252" w:right="308"/>
      </w:pPr>
      <w:r>
        <w:rPr>
          <w:b/>
        </w:rPr>
        <w:t xml:space="preserve">AMA </w:t>
      </w:r>
      <w:r>
        <w:t>recognises the need to make provision for children and young persons, and acknowledges its moral and legal responsibility to ensure that:</w:t>
      </w:r>
    </w:p>
    <w:p w14:paraId="7CD7FF5C" w14:textId="77777777" w:rsidR="00656D86" w:rsidRDefault="00656D86">
      <w:pPr>
        <w:pStyle w:val="BodyText"/>
        <w:spacing w:before="5"/>
      </w:pPr>
    </w:p>
    <w:p w14:paraId="056C77A4" w14:textId="77777777" w:rsidR="00656D86" w:rsidRDefault="00000000">
      <w:pPr>
        <w:pStyle w:val="ListParagraph"/>
        <w:numPr>
          <w:ilvl w:val="0"/>
          <w:numId w:val="7"/>
        </w:numPr>
        <w:tabs>
          <w:tab w:val="left" w:pos="1332"/>
          <w:tab w:val="left" w:pos="1333"/>
        </w:tabs>
        <w:spacing w:before="1" w:line="293" w:lineRule="exact"/>
        <w:ind w:hanging="361"/>
        <w:rPr>
          <w:sz w:val="24"/>
        </w:rPr>
      </w:pPr>
      <w:r>
        <w:rPr>
          <w:sz w:val="24"/>
        </w:rPr>
        <w:t>The welfare of the child is</w:t>
      </w:r>
      <w:r>
        <w:rPr>
          <w:spacing w:val="-6"/>
          <w:sz w:val="24"/>
        </w:rPr>
        <w:t xml:space="preserve"> </w:t>
      </w:r>
      <w:r>
        <w:rPr>
          <w:sz w:val="24"/>
        </w:rPr>
        <w:t>paramount</w:t>
      </w:r>
    </w:p>
    <w:p w14:paraId="2D3694F0" w14:textId="77777777" w:rsidR="00656D86" w:rsidRDefault="00000000">
      <w:pPr>
        <w:pStyle w:val="ListParagraph"/>
        <w:numPr>
          <w:ilvl w:val="0"/>
          <w:numId w:val="7"/>
        </w:numPr>
        <w:tabs>
          <w:tab w:val="left" w:pos="1332"/>
          <w:tab w:val="left" w:pos="1333"/>
        </w:tabs>
        <w:ind w:right="727"/>
        <w:rPr>
          <w:sz w:val="24"/>
        </w:rPr>
      </w:pPr>
      <w:r>
        <w:rPr>
          <w:sz w:val="24"/>
        </w:rPr>
        <w:t>All children, whatever their age, culture, disability, gender, language, racial</w:t>
      </w:r>
      <w:r>
        <w:rPr>
          <w:spacing w:val="-34"/>
          <w:sz w:val="24"/>
        </w:rPr>
        <w:t xml:space="preserve"> </w:t>
      </w:r>
      <w:r>
        <w:rPr>
          <w:sz w:val="24"/>
        </w:rPr>
        <w:t>origin religious beliefs and/or sexual identity have the right to protection from</w:t>
      </w:r>
      <w:r>
        <w:rPr>
          <w:spacing w:val="-19"/>
          <w:sz w:val="24"/>
        </w:rPr>
        <w:t xml:space="preserve"> </w:t>
      </w:r>
      <w:r>
        <w:rPr>
          <w:sz w:val="24"/>
        </w:rPr>
        <w:t>abuse;</w:t>
      </w:r>
    </w:p>
    <w:p w14:paraId="21FC842B" w14:textId="77777777" w:rsidR="00656D86" w:rsidRDefault="00000000">
      <w:pPr>
        <w:pStyle w:val="ListParagraph"/>
        <w:numPr>
          <w:ilvl w:val="0"/>
          <w:numId w:val="7"/>
        </w:numPr>
        <w:tabs>
          <w:tab w:val="left" w:pos="1332"/>
          <w:tab w:val="left" w:pos="1333"/>
        </w:tabs>
        <w:spacing w:before="3" w:line="235" w:lineRule="auto"/>
        <w:ind w:right="812"/>
        <w:rPr>
          <w:sz w:val="24"/>
        </w:rPr>
      </w:pPr>
      <w:r>
        <w:rPr>
          <w:sz w:val="24"/>
        </w:rPr>
        <w:t>All suspicions and allegations of abuse will be taken seriously and responded to swiftly and</w:t>
      </w:r>
      <w:r>
        <w:rPr>
          <w:spacing w:val="-4"/>
          <w:sz w:val="24"/>
        </w:rPr>
        <w:t xml:space="preserve"> </w:t>
      </w:r>
      <w:r>
        <w:rPr>
          <w:sz w:val="24"/>
        </w:rPr>
        <w:t>appropriately</w:t>
      </w:r>
    </w:p>
    <w:p w14:paraId="6F673C50" w14:textId="77777777" w:rsidR="00656D86" w:rsidRDefault="00000000">
      <w:pPr>
        <w:pStyle w:val="ListParagraph"/>
        <w:numPr>
          <w:ilvl w:val="0"/>
          <w:numId w:val="7"/>
        </w:numPr>
        <w:tabs>
          <w:tab w:val="left" w:pos="1332"/>
          <w:tab w:val="left" w:pos="1333"/>
        </w:tabs>
        <w:spacing w:before="3"/>
        <w:ind w:right="1163"/>
        <w:rPr>
          <w:sz w:val="24"/>
        </w:rPr>
      </w:pPr>
      <w:r>
        <w:rPr>
          <w:sz w:val="24"/>
        </w:rPr>
        <w:t>All staff (paid /unpaid) working within our sport have a responsibility to report concerns to the appropriate</w:t>
      </w:r>
      <w:r>
        <w:rPr>
          <w:spacing w:val="-3"/>
          <w:sz w:val="24"/>
        </w:rPr>
        <w:t xml:space="preserve"> </w:t>
      </w:r>
      <w:r>
        <w:rPr>
          <w:sz w:val="24"/>
        </w:rPr>
        <w:t>officer</w:t>
      </w:r>
    </w:p>
    <w:p w14:paraId="6681A8F8" w14:textId="77777777" w:rsidR="00656D86" w:rsidRDefault="00656D86">
      <w:pPr>
        <w:pStyle w:val="BodyText"/>
        <w:spacing w:before="3"/>
      </w:pPr>
    </w:p>
    <w:p w14:paraId="173C1F1E" w14:textId="77777777" w:rsidR="00656D86" w:rsidRDefault="00000000">
      <w:pPr>
        <w:pStyle w:val="BodyText"/>
        <w:ind w:left="252"/>
      </w:pPr>
      <w:r>
        <w:t>The Children’s Act 1987 defines a child as a person under the age of 18.</w:t>
      </w:r>
    </w:p>
    <w:p w14:paraId="78828063" w14:textId="77777777" w:rsidR="00656D86" w:rsidRDefault="00656D86">
      <w:pPr>
        <w:pStyle w:val="BodyText"/>
        <w:rPr>
          <w:sz w:val="26"/>
        </w:rPr>
      </w:pPr>
    </w:p>
    <w:p w14:paraId="41844289" w14:textId="77777777" w:rsidR="00656D86" w:rsidRDefault="00656D86">
      <w:pPr>
        <w:pStyle w:val="BodyText"/>
        <w:rPr>
          <w:sz w:val="26"/>
        </w:rPr>
      </w:pPr>
    </w:p>
    <w:p w14:paraId="09F96341" w14:textId="77777777" w:rsidR="00656D86" w:rsidRDefault="00656D86">
      <w:pPr>
        <w:pStyle w:val="BodyText"/>
        <w:spacing w:before="7"/>
        <w:rPr>
          <w:sz w:val="20"/>
        </w:rPr>
      </w:pPr>
    </w:p>
    <w:p w14:paraId="5566747F" w14:textId="77777777" w:rsidR="00072177" w:rsidRDefault="00000000" w:rsidP="00072177">
      <w:pPr>
        <w:pStyle w:val="BodyText"/>
        <w:ind w:left="252"/>
      </w:pPr>
      <w:r>
        <w:t>This Welfare</w:t>
      </w:r>
      <w:r w:rsidR="00072177">
        <w:t xml:space="preserve">  </w:t>
      </w:r>
      <w:r>
        <w:t xml:space="preserve">&amp; Child Protection Policy has been accepted by the </w:t>
      </w:r>
      <w:r>
        <w:rPr>
          <w:b/>
        </w:rPr>
        <w:t xml:space="preserve">AMA </w:t>
      </w:r>
      <w:r>
        <w:t xml:space="preserve">Executive Committee </w:t>
      </w:r>
    </w:p>
    <w:p w14:paraId="18B1D735" w14:textId="203CBE8A" w:rsidR="00656D86" w:rsidRDefault="00000000" w:rsidP="00072177">
      <w:pPr>
        <w:pStyle w:val="BodyText"/>
        <w:ind w:left="252"/>
      </w:pPr>
      <w:r>
        <w:t>and is mandatory for all AMA member clubs, associations and Federations.</w:t>
      </w:r>
    </w:p>
    <w:p w14:paraId="7999DA53" w14:textId="77777777" w:rsidR="00656D86" w:rsidRDefault="00656D86">
      <w:pPr>
        <w:pStyle w:val="BodyText"/>
        <w:rPr>
          <w:sz w:val="26"/>
        </w:rPr>
      </w:pPr>
    </w:p>
    <w:p w14:paraId="1E59ACB2" w14:textId="77777777" w:rsidR="00656D86" w:rsidRDefault="00656D86">
      <w:pPr>
        <w:pStyle w:val="BodyText"/>
        <w:spacing w:before="7"/>
        <w:rPr>
          <w:sz w:val="22"/>
        </w:rPr>
      </w:pPr>
    </w:p>
    <w:p w14:paraId="7142FCF5" w14:textId="77777777" w:rsidR="00656D86" w:rsidRDefault="00000000">
      <w:pPr>
        <w:pStyle w:val="BodyText"/>
        <w:spacing w:before="1"/>
        <w:ind w:left="252" w:right="733"/>
      </w:pPr>
      <w:r>
        <w:rPr>
          <w:b/>
        </w:rPr>
        <w:t xml:space="preserve">AMA </w:t>
      </w:r>
      <w:r>
        <w:t>is committed to working in partnership with all agencies to ensure best practice when working with children and young people, the majority of our membership</w:t>
      </w:r>
    </w:p>
    <w:p w14:paraId="31EF2A1B" w14:textId="77777777" w:rsidR="00656D86" w:rsidRDefault="00656D86">
      <w:pPr>
        <w:pStyle w:val="BodyText"/>
        <w:rPr>
          <w:sz w:val="26"/>
        </w:rPr>
      </w:pPr>
    </w:p>
    <w:p w14:paraId="3F2F2540" w14:textId="77777777" w:rsidR="00656D86" w:rsidRDefault="00656D86">
      <w:pPr>
        <w:pStyle w:val="BodyText"/>
        <w:rPr>
          <w:sz w:val="26"/>
        </w:rPr>
      </w:pPr>
    </w:p>
    <w:p w14:paraId="0EB4E11E" w14:textId="77777777" w:rsidR="00656D86" w:rsidRDefault="00656D86">
      <w:pPr>
        <w:pStyle w:val="BodyText"/>
        <w:spacing w:before="10"/>
        <w:rPr>
          <w:sz w:val="20"/>
        </w:rPr>
      </w:pPr>
    </w:p>
    <w:p w14:paraId="4C2CFFB5" w14:textId="77777777" w:rsidR="00656D86" w:rsidRDefault="00000000">
      <w:pPr>
        <w:pStyle w:val="BodyText"/>
        <w:ind w:left="252"/>
      </w:pPr>
      <w:r>
        <w:t>Adopting best practice will help to safeguard those participants from potential abuse as well as protecting coaches and other adults in positions of responsibility from any potential allegation of abuse.</w:t>
      </w:r>
    </w:p>
    <w:p w14:paraId="755AAB5A" w14:textId="77777777" w:rsidR="00656D86" w:rsidRDefault="00656D86">
      <w:pPr>
        <w:pStyle w:val="BodyText"/>
        <w:rPr>
          <w:sz w:val="26"/>
        </w:rPr>
      </w:pPr>
    </w:p>
    <w:p w14:paraId="326C8B6A" w14:textId="77777777" w:rsidR="00656D86" w:rsidRDefault="00656D86">
      <w:pPr>
        <w:pStyle w:val="BodyText"/>
        <w:rPr>
          <w:sz w:val="26"/>
        </w:rPr>
      </w:pPr>
    </w:p>
    <w:p w14:paraId="092D34C2" w14:textId="77777777" w:rsidR="00656D86" w:rsidRDefault="00656D86">
      <w:pPr>
        <w:pStyle w:val="BodyText"/>
        <w:spacing w:before="7"/>
        <w:rPr>
          <w:sz w:val="20"/>
        </w:rPr>
      </w:pPr>
    </w:p>
    <w:p w14:paraId="264DA263" w14:textId="77777777" w:rsidR="00656D86" w:rsidRDefault="00000000">
      <w:pPr>
        <w:pStyle w:val="BodyText"/>
        <w:ind w:left="252" w:right="719"/>
      </w:pPr>
      <w:r>
        <w:t>This document is binding for our entire member Associations and provides procedures and guidance to everyone in AMA, whether working in a voluntary or professional capacity.</w:t>
      </w:r>
    </w:p>
    <w:p w14:paraId="0B5B7461" w14:textId="77777777" w:rsidR="00656D86" w:rsidRDefault="00656D86">
      <w:pPr>
        <w:sectPr w:rsidR="00656D86">
          <w:pgSz w:w="11910" w:h="16840"/>
          <w:pgMar w:top="1300" w:right="700" w:bottom="1120" w:left="600" w:header="0" w:footer="921" w:gutter="0"/>
          <w:cols w:space="720"/>
        </w:sectPr>
      </w:pPr>
    </w:p>
    <w:p w14:paraId="4E8C5A7F" w14:textId="77777777" w:rsidR="00656D86" w:rsidRDefault="00656D86">
      <w:pPr>
        <w:pStyle w:val="BodyText"/>
        <w:rPr>
          <w:sz w:val="20"/>
        </w:rPr>
      </w:pPr>
    </w:p>
    <w:p w14:paraId="797888E2" w14:textId="77777777" w:rsidR="00656D86" w:rsidRDefault="00656D86">
      <w:pPr>
        <w:pStyle w:val="BodyText"/>
        <w:rPr>
          <w:sz w:val="20"/>
        </w:rPr>
      </w:pPr>
    </w:p>
    <w:p w14:paraId="202842A2" w14:textId="77777777" w:rsidR="00656D86" w:rsidRDefault="00656D86">
      <w:pPr>
        <w:pStyle w:val="BodyText"/>
        <w:rPr>
          <w:sz w:val="20"/>
        </w:rPr>
      </w:pPr>
    </w:p>
    <w:p w14:paraId="4391167F" w14:textId="77777777" w:rsidR="00656D86" w:rsidRDefault="00656D86">
      <w:pPr>
        <w:pStyle w:val="BodyText"/>
        <w:rPr>
          <w:sz w:val="20"/>
        </w:rPr>
      </w:pPr>
    </w:p>
    <w:p w14:paraId="3018D137" w14:textId="77777777" w:rsidR="00656D86" w:rsidRDefault="00656D86">
      <w:pPr>
        <w:pStyle w:val="BodyText"/>
        <w:rPr>
          <w:sz w:val="20"/>
        </w:rPr>
      </w:pPr>
    </w:p>
    <w:p w14:paraId="431F04F8" w14:textId="77777777" w:rsidR="00656D86" w:rsidRDefault="00656D86">
      <w:pPr>
        <w:pStyle w:val="BodyText"/>
        <w:spacing w:before="1" w:after="1"/>
        <w:rPr>
          <w:sz w:val="12"/>
        </w:rPr>
      </w:pPr>
    </w:p>
    <w:p w14:paraId="180E7DB4" w14:textId="77777777" w:rsidR="00656D86" w:rsidRDefault="00000000">
      <w:pPr>
        <w:pStyle w:val="BodyText"/>
        <w:ind w:left="4828"/>
        <w:rPr>
          <w:sz w:val="20"/>
        </w:rPr>
      </w:pPr>
      <w:r>
        <w:rPr>
          <w:noProof/>
          <w:sz w:val="20"/>
        </w:rPr>
        <w:drawing>
          <wp:inline distT="0" distB="0" distL="0" distR="0" wp14:anchorId="4D346411" wp14:editId="6DEFBE6F">
            <wp:extent cx="954371" cy="938783"/>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7EF93389" w14:textId="77777777" w:rsidR="00656D86" w:rsidRDefault="00656D86">
      <w:pPr>
        <w:pStyle w:val="BodyText"/>
        <w:rPr>
          <w:sz w:val="20"/>
        </w:rPr>
      </w:pPr>
    </w:p>
    <w:p w14:paraId="393B041C" w14:textId="77777777" w:rsidR="00656D86" w:rsidRDefault="00656D86">
      <w:pPr>
        <w:pStyle w:val="BodyText"/>
        <w:rPr>
          <w:sz w:val="20"/>
        </w:rPr>
      </w:pPr>
    </w:p>
    <w:p w14:paraId="28196B08" w14:textId="77777777" w:rsidR="00656D86" w:rsidRDefault="00656D86">
      <w:pPr>
        <w:pStyle w:val="BodyText"/>
        <w:rPr>
          <w:sz w:val="20"/>
        </w:rPr>
      </w:pPr>
    </w:p>
    <w:p w14:paraId="722BE8F8" w14:textId="77777777" w:rsidR="00656D86" w:rsidRDefault="00656D86">
      <w:pPr>
        <w:pStyle w:val="BodyText"/>
        <w:spacing w:before="9"/>
        <w:rPr>
          <w:sz w:val="27"/>
        </w:rPr>
      </w:pPr>
    </w:p>
    <w:p w14:paraId="199574D9" w14:textId="77777777" w:rsidR="00656D86" w:rsidRDefault="00000000">
      <w:pPr>
        <w:pStyle w:val="Heading1"/>
      </w:pPr>
      <w:r>
        <w:t>Policy Statement</w:t>
      </w:r>
    </w:p>
    <w:p w14:paraId="15B05AF6" w14:textId="77777777" w:rsidR="00656D86" w:rsidRDefault="00656D86">
      <w:pPr>
        <w:pStyle w:val="BodyText"/>
        <w:rPr>
          <w:b/>
          <w:sz w:val="36"/>
        </w:rPr>
      </w:pPr>
    </w:p>
    <w:p w14:paraId="299E56B3" w14:textId="77777777" w:rsidR="00656D86" w:rsidRDefault="00656D86">
      <w:pPr>
        <w:pStyle w:val="BodyText"/>
        <w:rPr>
          <w:b/>
          <w:sz w:val="36"/>
        </w:rPr>
      </w:pPr>
    </w:p>
    <w:p w14:paraId="3A70E7DF" w14:textId="77777777" w:rsidR="00656D86" w:rsidRDefault="00656D86">
      <w:pPr>
        <w:pStyle w:val="BodyText"/>
        <w:spacing w:before="2"/>
        <w:rPr>
          <w:b/>
          <w:sz w:val="48"/>
        </w:rPr>
      </w:pPr>
    </w:p>
    <w:p w14:paraId="187C1D7F" w14:textId="77777777" w:rsidR="00656D86" w:rsidRDefault="00000000">
      <w:pPr>
        <w:pStyle w:val="BodyText"/>
        <w:ind w:left="251" w:right="308"/>
      </w:pPr>
      <w:r>
        <w:t>Martial Arts as a sport and pastime has a duty of care to safeguard all Adults &amp; children involved in all forms of Martial Arts from harm. All children have a right to protection, and the needs of disabled children and others who may be particularly vulnerable must be taken into account.</w:t>
      </w:r>
    </w:p>
    <w:p w14:paraId="6C844F8D" w14:textId="77777777" w:rsidR="00656D86" w:rsidRDefault="00656D86">
      <w:pPr>
        <w:pStyle w:val="BodyText"/>
        <w:rPr>
          <w:sz w:val="26"/>
        </w:rPr>
      </w:pPr>
    </w:p>
    <w:p w14:paraId="2AECB9D4" w14:textId="77777777" w:rsidR="00656D86" w:rsidRDefault="00656D86">
      <w:pPr>
        <w:pStyle w:val="BodyText"/>
        <w:rPr>
          <w:sz w:val="26"/>
        </w:rPr>
      </w:pPr>
    </w:p>
    <w:p w14:paraId="56A1B92E" w14:textId="77777777" w:rsidR="00656D86" w:rsidRDefault="00000000">
      <w:pPr>
        <w:pStyle w:val="BodyText"/>
        <w:spacing w:before="231"/>
        <w:ind w:left="251"/>
      </w:pPr>
      <w:r>
        <w:rPr>
          <w:b/>
        </w:rPr>
        <w:t xml:space="preserve">AMA </w:t>
      </w:r>
      <w:r>
        <w:t>will strive to ensure the safety and protection of all children involved in our sport through adherence to the Child Protection guidelines (4) adopted by the AMA Executive Committee and approved at the time of adoption by Sport England and the NSPCC - Child Protection in Sport Unit.</w:t>
      </w:r>
    </w:p>
    <w:p w14:paraId="1549F846" w14:textId="77777777" w:rsidR="00656D86" w:rsidRDefault="00656D86">
      <w:pPr>
        <w:pStyle w:val="BodyText"/>
        <w:rPr>
          <w:sz w:val="26"/>
        </w:rPr>
      </w:pPr>
    </w:p>
    <w:p w14:paraId="51C651BF" w14:textId="77777777" w:rsidR="00656D86" w:rsidRDefault="00656D86">
      <w:pPr>
        <w:pStyle w:val="BodyText"/>
        <w:rPr>
          <w:sz w:val="26"/>
        </w:rPr>
      </w:pPr>
    </w:p>
    <w:p w14:paraId="403AEEB1" w14:textId="77777777" w:rsidR="00656D86" w:rsidRDefault="00000000">
      <w:pPr>
        <w:pStyle w:val="BodyText"/>
        <w:spacing w:before="230"/>
        <w:ind w:left="251"/>
      </w:pPr>
      <w:r>
        <w:t>AMA is dedicated to achieving Intermediate standard of Policy.</w:t>
      </w:r>
    </w:p>
    <w:p w14:paraId="2FE3E221" w14:textId="77777777" w:rsidR="00656D86" w:rsidRDefault="00000000">
      <w:pPr>
        <w:pStyle w:val="BodyText"/>
        <w:ind w:left="251" w:right="881"/>
      </w:pPr>
      <w:r>
        <w:t>The policy will be implemented by our entire member Associations and is applicable to all Association Officers, club Instructors and officials as well as all officers and staff of AMA</w:t>
      </w:r>
    </w:p>
    <w:p w14:paraId="5466E00F" w14:textId="77777777" w:rsidR="00656D86" w:rsidRDefault="00656D86">
      <w:pPr>
        <w:pStyle w:val="BodyText"/>
        <w:rPr>
          <w:sz w:val="26"/>
        </w:rPr>
      </w:pPr>
    </w:p>
    <w:p w14:paraId="09AE71A6" w14:textId="77777777" w:rsidR="00656D86" w:rsidRDefault="00656D86">
      <w:pPr>
        <w:pStyle w:val="BodyText"/>
        <w:rPr>
          <w:sz w:val="26"/>
        </w:rPr>
      </w:pPr>
    </w:p>
    <w:p w14:paraId="044AAAC0" w14:textId="77777777" w:rsidR="00656D86" w:rsidRDefault="00000000">
      <w:pPr>
        <w:pStyle w:val="BodyText"/>
        <w:spacing w:before="230"/>
        <w:ind w:left="251" w:right="186"/>
      </w:pPr>
      <w:r>
        <w:t>Sport can and does have a very powerful and positive influence on people especially young people. Not only can it provide opportunities for enjoyment and achievement; it helps to develop and enhance valuable qualities such as self-esteem, leadership and teamwork. We have to ensure that for those positive experiences to take place that sport in the hands of those who have the welfare of young people uppermost in their mind and that we have proper procedures and practices to support and empower them.</w:t>
      </w:r>
    </w:p>
    <w:p w14:paraId="3F853921" w14:textId="77777777" w:rsidR="00656D86" w:rsidRDefault="00656D86">
      <w:pPr>
        <w:sectPr w:rsidR="00656D86">
          <w:pgSz w:w="11910" w:h="16840"/>
          <w:pgMar w:top="1580" w:right="700" w:bottom="1120" w:left="600" w:header="0" w:footer="921" w:gutter="0"/>
          <w:cols w:space="720"/>
        </w:sectPr>
      </w:pPr>
    </w:p>
    <w:p w14:paraId="74ED755C" w14:textId="77777777" w:rsidR="00656D86" w:rsidRDefault="00000000">
      <w:pPr>
        <w:pStyle w:val="BodyText"/>
        <w:ind w:left="4468"/>
        <w:rPr>
          <w:sz w:val="20"/>
        </w:rPr>
      </w:pPr>
      <w:r>
        <w:rPr>
          <w:noProof/>
          <w:sz w:val="20"/>
        </w:rPr>
        <w:lastRenderedPageBreak/>
        <w:drawing>
          <wp:inline distT="0" distB="0" distL="0" distR="0" wp14:anchorId="2169A0F6" wp14:editId="6C50C1ED">
            <wp:extent cx="954371" cy="938783"/>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54BC4A79" w14:textId="77777777" w:rsidR="00656D86" w:rsidRDefault="00656D86">
      <w:pPr>
        <w:pStyle w:val="BodyText"/>
        <w:rPr>
          <w:sz w:val="20"/>
        </w:rPr>
      </w:pPr>
    </w:p>
    <w:p w14:paraId="5681EE21" w14:textId="77777777" w:rsidR="00656D86" w:rsidRDefault="00656D86">
      <w:pPr>
        <w:pStyle w:val="BodyText"/>
        <w:rPr>
          <w:sz w:val="20"/>
        </w:rPr>
      </w:pPr>
    </w:p>
    <w:p w14:paraId="51995096" w14:textId="77777777" w:rsidR="00656D86" w:rsidRDefault="00656D86">
      <w:pPr>
        <w:pStyle w:val="BodyText"/>
        <w:spacing w:before="8"/>
        <w:rPr>
          <w:sz w:val="15"/>
        </w:rPr>
      </w:pPr>
    </w:p>
    <w:p w14:paraId="01B57A37" w14:textId="77777777" w:rsidR="00656D86" w:rsidRDefault="00000000">
      <w:pPr>
        <w:pStyle w:val="Heading1"/>
      </w:pPr>
      <w:r>
        <w:t>Policy aims</w:t>
      </w:r>
    </w:p>
    <w:p w14:paraId="2A1E3CCA" w14:textId="77777777" w:rsidR="00656D86" w:rsidRDefault="00656D86">
      <w:pPr>
        <w:pStyle w:val="BodyText"/>
        <w:rPr>
          <w:b/>
          <w:sz w:val="36"/>
        </w:rPr>
      </w:pPr>
    </w:p>
    <w:p w14:paraId="650EDCB0" w14:textId="77777777" w:rsidR="00656D86" w:rsidRDefault="00000000">
      <w:pPr>
        <w:pStyle w:val="BodyText"/>
        <w:spacing w:before="232"/>
        <w:ind w:left="252"/>
      </w:pPr>
      <w:r>
        <w:t xml:space="preserve">The aim of the </w:t>
      </w:r>
      <w:r>
        <w:rPr>
          <w:b/>
        </w:rPr>
        <w:t xml:space="preserve">AMA Welfare &amp; </w:t>
      </w:r>
      <w:r>
        <w:t>Child Protection Policy is to promote safe &amp; good practice:</w:t>
      </w:r>
    </w:p>
    <w:p w14:paraId="06352B7A" w14:textId="77777777" w:rsidR="00656D86" w:rsidRDefault="00656D86">
      <w:pPr>
        <w:pStyle w:val="BodyText"/>
        <w:spacing w:before="4"/>
      </w:pPr>
    </w:p>
    <w:p w14:paraId="40D18B23" w14:textId="77777777" w:rsidR="00656D86" w:rsidRDefault="00000000">
      <w:pPr>
        <w:pStyle w:val="ListParagraph"/>
        <w:numPr>
          <w:ilvl w:val="0"/>
          <w:numId w:val="6"/>
        </w:numPr>
        <w:tabs>
          <w:tab w:val="left" w:pos="972"/>
          <w:tab w:val="left" w:pos="973"/>
        </w:tabs>
        <w:ind w:right="756"/>
        <w:rPr>
          <w:rFonts w:ascii="Symbol" w:hAnsi="Symbol"/>
          <w:sz w:val="20"/>
        </w:rPr>
      </w:pPr>
      <w:r>
        <w:rPr>
          <w:sz w:val="24"/>
        </w:rPr>
        <w:t>Providing Adults, children and young persons with appropriate safety and</w:t>
      </w:r>
      <w:r>
        <w:rPr>
          <w:spacing w:val="-27"/>
          <w:sz w:val="24"/>
        </w:rPr>
        <w:t xml:space="preserve"> </w:t>
      </w:r>
      <w:r>
        <w:rPr>
          <w:sz w:val="24"/>
        </w:rPr>
        <w:t>protection whilst in the care of Martial Arts clubs and instructors affiliated to</w:t>
      </w:r>
      <w:r>
        <w:rPr>
          <w:spacing w:val="-5"/>
          <w:sz w:val="24"/>
        </w:rPr>
        <w:t xml:space="preserve"> </w:t>
      </w:r>
      <w:r>
        <w:rPr>
          <w:sz w:val="24"/>
        </w:rPr>
        <w:t>AMA.</w:t>
      </w:r>
    </w:p>
    <w:p w14:paraId="41D390CF" w14:textId="682C1C87" w:rsidR="00656D86" w:rsidRDefault="00000000">
      <w:pPr>
        <w:pStyle w:val="ListParagraph"/>
        <w:numPr>
          <w:ilvl w:val="0"/>
          <w:numId w:val="6"/>
        </w:numPr>
        <w:tabs>
          <w:tab w:val="left" w:pos="972"/>
          <w:tab w:val="left" w:pos="973"/>
        </w:tabs>
        <w:spacing w:before="2"/>
        <w:ind w:right="293"/>
        <w:rPr>
          <w:rFonts w:ascii="Symbol" w:hAnsi="Symbol"/>
          <w:sz w:val="20"/>
        </w:rPr>
      </w:pPr>
      <w:r>
        <w:rPr>
          <w:sz w:val="24"/>
        </w:rPr>
        <w:t>Ensure that all incidents of poor practice and allegations of abuse will be taken seriously and responded to swiftly and</w:t>
      </w:r>
      <w:r>
        <w:rPr>
          <w:spacing w:val="-4"/>
          <w:sz w:val="24"/>
        </w:rPr>
        <w:t xml:space="preserve"> </w:t>
      </w:r>
      <w:r w:rsidR="00551043">
        <w:rPr>
          <w:sz w:val="24"/>
        </w:rPr>
        <w:t>appropriately.</w:t>
      </w:r>
    </w:p>
    <w:p w14:paraId="6C673FE5" w14:textId="77777777" w:rsidR="00656D86" w:rsidRDefault="00000000">
      <w:pPr>
        <w:pStyle w:val="ListParagraph"/>
        <w:numPr>
          <w:ilvl w:val="0"/>
          <w:numId w:val="6"/>
        </w:numPr>
        <w:tabs>
          <w:tab w:val="left" w:pos="972"/>
          <w:tab w:val="left" w:pos="973"/>
        </w:tabs>
        <w:ind w:right="695"/>
        <w:rPr>
          <w:rFonts w:ascii="Symbol" w:hAnsi="Symbol"/>
          <w:sz w:val="20"/>
        </w:rPr>
      </w:pPr>
      <w:r>
        <w:rPr>
          <w:sz w:val="24"/>
        </w:rPr>
        <w:t xml:space="preserve">Allow all staff /volunteers to make informed and confident responses to specific </w:t>
      </w:r>
      <w:r>
        <w:rPr>
          <w:spacing w:val="-3"/>
          <w:sz w:val="24"/>
        </w:rPr>
        <w:t xml:space="preserve">child </w:t>
      </w:r>
      <w:r>
        <w:rPr>
          <w:sz w:val="24"/>
        </w:rPr>
        <w:t>protection issues.</w:t>
      </w:r>
    </w:p>
    <w:p w14:paraId="500B2735" w14:textId="77777777" w:rsidR="00656D86" w:rsidRDefault="00000000">
      <w:pPr>
        <w:pStyle w:val="ListParagraph"/>
        <w:numPr>
          <w:ilvl w:val="0"/>
          <w:numId w:val="6"/>
        </w:numPr>
        <w:tabs>
          <w:tab w:val="left" w:pos="972"/>
          <w:tab w:val="left" w:pos="973"/>
        </w:tabs>
        <w:ind w:hanging="361"/>
        <w:rPr>
          <w:rFonts w:ascii="Symbol" w:hAnsi="Symbol"/>
          <w:sz w:val="20"/>
        </w:rPr>
      </w:pPr>
      <w:r>
        <w:rPr>
          <w:sz w:val="24"/>
        </w:rPr>
        <w:t>The policy recognises and builds on the legal and statutory definition of a</w:t>
      </w:r>
      <w:r>
        <w:rPr>
          <w:spacing w:val="-14"/>
          <w:sz w:val="24"/>
        </w:rPr>
        <w:t xml:space="preserve"> </w:t>
      </w:r>
      <w:r>
        <w:rPr>
          <w:sz w:val="24"/>
        </w:rPr>
        <w:t>child.</w:t>
      </w:r>
    </w:p>
    <w:p w14:paraId="56EBEF33" w14:textId="77777777" w:rsidR="00656D86" w:rsidRDefault="00000000">
      <w:pPr>
        <w:pStyle w:val="ListParagraph"/>
        <w:numPr>
          <w:ilvl w:val="0"/>
          <w:numId w:val="6"/>
        </w:numPr>
        <w:tabs>
          <w:tab w:val="left" w:pos="972"/>
          <w:tab w:val="left" w:pos="973"/>
        </w:tabs>
        <w:ind w:right="360"/>
        <w:rPr>
          <w:rFonts w:ascii="Symbol" w:hAnsi="Symbol"/>
          <w:sz w:val="20"/>
        </w:rPr>
      </w:pPr>
      <w:r>
        <w:rPr>
          <w:sz w:val="24"/>
        </w:rPr>
        <w:t>The distinction between ages of consent, civil and criminal liability are recognised but in the pursuit of good in the delivery and management of AMA, a young person is recognised as being under the age of 18 years [Children’s Act</w:t>
      </w:r>
      <w:r>
        <w:rPr>
          <w:spacing w:val="-15"/>
          <w:sz w:val="24"/>
        </w:rPr>
        <w:t xml:space="preserve"> </w:t>
      </w:r>
      <w:r>
        <w:rPr>
          <w:sz w:val="24"/>
        </w:rPr>
        <w:t>1989].</w:t>
      </w:r>
    </w:p>
    <w:p w14:paraId="3444544A" w14:textId="4D0C846E" w:rsidR="00656D86" w:rsidRDefault="00000000">
      <w:pPr>
        <w:pStyle w:val="ListParagraph"/>
        <w:numPr>
          <w:ilvl w:val="0"/>
          <w:numId w:val="6"/>
        </w:numPr>
        <w:tabs>
          <w:tab w:val="left" w:pos="972"/>
          <w:tab w:val="left" w:pos="973"/>
        </w:tabs>
        <w:ind w:right="188"/>
        <w:rPr>
          <w:rFonts w:ascii="Symbol" w:hAnsi="Symbol"/>
          <w:sz w:val="20"/>
        </w:rPr>
      </w:pPr>
      <w:r>
        <w:rPr>
          <w:b/>
          <w:sz w:val="24"/>
        </w:rPr>
        <w:t xml:space="preserve">AMA </w:t>
      </w:r>
      <w:r>
        <w:rPr>
          <w:sz w:val="24"/>
        </w:rPr>
        <w:t>recognises that persons above the age of 18 are vulnerable to undue influence by adults in positions of responsibility, for example Junior International athletes aged Under 21years and provision is made for this instance within the AMA World Class programmes Athlete Charter, included as an</w:t>
      </w:r>
      <w:r>
        <w:rPr>
          <w:spacing w:val="-6"/>
          <w:sz w:val="24"/>
        </w:rPr>
        <w:t xml:space="preserve"> </w:t>
      </w:r>
      <w:r w:rsidR="00551043">
        <w:rPr>
          <w:sz w:val="24"/>
        </w:rPr>
        <w:t>appendix.</w:t>
      </w:r>
    </w:p>
    <w:p w14:paraId="3C626FC7" w14:textId="77777777" w:rsidR="00656D86" w:rsidRDefault="00000000">
      <w:pPr>
        <w:pStyle w:val="ListParagraph"/>
        <w:numPr>
          <w:ilvl w:val="0"/>
          <w:numId w:val="6"/>
        </w:numPr>
        <w:tabs>
          <w:tab w:val="left" w:pos="972"/>
          <w:tab w:val="left" w:pos="973"/>
        </w:tabs>
        <w:ind w:right="199"/>
        <w:rPr>
          <w:rFonts w:ascii="Symbol" w:hAnsi="Symbol"/>
          <w:sz w:val="20"/>
        </w:rPr>
      </w:pPr>
      <w:r>
        <w:rPr>
          <w:sz w:val="24"/>
        </w:rPr>
        <w:t xml:space="preserve">Through </w:t>
      </w:r>
      <w:r>
        <w:rPr>
          <w:b/>
          <w:sz w:val="24"/>
        </w:rPr>
        <w:t xml:space="preserve">AMA </w:t>
      </w:r>
      <w:r>
        <w:rPr>
          <w:sz w:val="24"/>
        </w:rPr>
        <w:t>implementation plan (attached as an appendix) each of our member Associations will provide a suitably experienced and qualified individual to act as their Welfare/Child Protection Officer and commit to a series of awareness raising and training seminars and workshops to assist them in fulfilling their role and will use AMA template forms and reporting</w:t>
      </w:r>
      <w:r>
        <w:rPr>
          <w:spacing w:val="-5"/>
          <w:sz w:val="24"/>
        </w:rPr>
        <w:t xml:space="preserve"> </w:t>
      </w:r>
      <w:r>
        <w:rPr>
          <w:sz w:val="24"/>
        </w:rPr>
        <w:t>sheets.</w:t>
      </w:r>
    </w:p>
    <w:p w14:paraId="2766F76B" w14:textId="47F37754" w:rsidR="00656D86" w:rsidRDefault="00000000">
      <w:pPr>
        <w:pStyle w:val="ListParagraph"/>
        <w:numPr>
          <w:ilvl w:val="0"/>
          <w:numId w:val="6"/>
        </w:numPr>
        <w:tabs>
          <w:tab w:val="left" w:pos="972"/>
          <w:tab w:val="left" w:pos="973"/>
        </w:tabs>
        <w:spacing w:before="1"/>
        <w:ind w:right="292"/>
        <w:rPr>
          <w:rFonts w:ascii="Symbol" w:hAnsi="Symbol"/>
          <w:sz w:val="20"/>
        </w:rPr>
      </w:pPr>
      <w:r>
        <w:rPr>
          <w:sz w:val="24"/>
        </w:rPr>
        <w:t xml:space="preserve">Confidentiality will be upheld in line with the Data Protection Act </w:t>
      </w:r>
      <w:r w:rsidR="00551043">
        <w:rPr>
          <w:sz w:val="24"/>
        </w:rPr>
        <w:t>1984, the</w:t>
      </w:r>
      <w:r>
        <w:rPr>
          <w:sz w:val="24"/>
        </w:rPr>
        <w:t xml:space="preserve"> Human Rights Act 2000 and the </w:t>
      </w:r>
      <w:r>
        <w:rPr>
          <w:b/>
          <w:sz w:val="24"/>
        </w:rPr>
        <w:t xml:space="preserve">AMA </w:t>
      </w:r>
      <w:r>
        <w:rPr>
          <w:sz w:val="24"/>
        </w:rPr>
        <w:t>Whistle Blower’s Policy (attached as an</w:t>
      </w:r>
      <w:r>
        <w:rPr>
          <w:spacing w:val="-15"/>
          <w:sz w:val="24"/>
        </w:rPr>
        <w:t xml:space="preserve"> </w:t>
      </w:r>
      <w:r>
        <w:rPr>
          <w:sz w:val="24"/>
        </w:rPr>
        <w:t>appendix).</w:t>
      </w:r>
    </w:p>
    <w:p w14:paraId="342E7A58" w14:textId="2B3C8555" w:rsidR="00656D86" w:rsidRDefault="00000000">
      <w:pPr>
        <w:pStyle w:val="ListParagraph"/>
        <w:numPr>
          <w:ilvl w:val="0"/>
          <w:numId w:val="6"/>
        </w:numPr>
        <w:tabs>
          <w:tab w:val="left" w:pos="972"/>
          <w:tab w:val="left" w:pos="973"/>
        </w:tabs>
        <w:ind w:right="205"/>
        <w:rPr>
          <w:rFonts w:ascii="Symbol" w:hAnsi="Symbol"/>
          <w:sz w:val="20"/>
        </w:rPr>
      </w:pPr>
      <w:r>
        <w:rPr>
          <w:sz w:val="24"/>
        </w:rPr>
        <w:t xml:space="preserve">The Policy will be overseen by the </w:t>
      </w:r>
      <w:r>
        <w:rPr>
          <w:b/>
          <w:sz w:val="24"/>
        </w:rPr>
        <w:t xml:space="preserve">AMA </w:t>
      </w:r>
      <w:r>
        <w:rPr>
          <w:sz w:val="24"/>
        </w:rPr>
        <w:t xml:space="preserve">Lead </w:t>
      </w:r>
      <w:r w:rsidR="00551043">
        <w:rPr>
          <w:sz w:val="24"/>
        </w:rPr>
        <w:t>Safeguarding/</w:t>
      </w:r>
      <w:r>
        <w:rPr>
          <w:sz w:val="24"/>
        </w:rPr>
        <w:t>Welfare &amp; Child Protection Officer, the AMA Leading Officer</w:t>
      </w:r>
      <w:r w:rsidR="00551043">
        <w:rPr>
          <w:sz w:val="24"/>
        </w:rPr>
        <w:t xml:space="preserve"> 9Directors)</w:t>
      </w:r>
      <w:r>
        <w:rPr>
          <w:sz w:val="24"/>
        </w:rPr>
        <w:t xml:space="preserve">, and in turn by the </w:t>
      </w:r>
      <w:r>
        <w:rPr>
          <w:b/>
          <w:sz w:val="24"/>
        </w:rPr>
        <w:t xml:space="preserve">AMA Executive Committee </w:t>
      </w:r>
      <w:r>
        <w:rPr>
          <w:sz w:val="24"/>
        </w:rPr>
        <w:t>through reporting procedures</w:t>
      </w:r>
      <w:r w:rsidR="00551043">
        <w:rPr>
          <w:sz w:val="24"/>
        </w:rPr>
        <w:t xml:space="preserve"> at AMA meetings</w:t>
      </w:r>
      <w:r>
        <w:rPr>
          <w:sz w:val="24"/>
        </w:rPr>
        <w:t xml:space="preserve">. Periodic reviews are built into </w:t>
      </w:r>
      <w:r>
        <w:rPr>
          <w:b/>
          <w:sz w:val="24"/>
        </w:rPr>
        <w:t xml:space="preserve">AMA </w:t>
      </w:r>
      <w:r>
        <w:rPr>
          <w:sz w:val="24"/>
        </w:rPr>
        <w:t>Implementation policy</w:t>
      </w:r>
      <w:r>
        <w:rPr>
          <w:spacing w:val="-22"/>
          <w:sz w:val="24"/>
        </w:rPr>
        <w:t xml:space="preserve"> </w:t>
      </w:r>
      <w:r>
        <w:rPr>
          <w:sz w:val="24"/>
        </w:rPr>
        <w:t>included within the appendices.</w:t>
      </w:r>
    </w:p>
    <w:p w14:paraId="3B91EE74" w14:textId="77777777" w:rsidR="00656D86" w:rsidRDefault="00656D86">
      <w:pPr>
        <w:rPr>
          <w:rFonts w:ascii="Symbol" w:hAnsi="Symbol"/>
          <w:sz w:val="20"/>
        </w:rPr>
      </w:pPr>
    </w:p>
    <w:p w14:paraId="7638D7AC" w14:textId="77777777" w:rsidR="006C741D" w:rsidRDefault="006C741D">
      <w:pPr>
        <w:rPr>
          <w:rFonts w:ascii="Symbol" w:hAnsi="Symbol"/>
          <w:sz w:val="20"/>
        </w:rPr>
      </w:pPr>
    </w:p>
    <w:p w14:paraId="69900A9E" w14:textId="77777777" w:rsidR="006C741D" w:rsidRDefault="006C741D">
      <w:pPr>
        <w:rPr>
          <w:rFonts w:ascii="Symbol" w:hAnsi="Symbol"/>
          <w:sz w:val="20"/>
        </w:rPr>
      </w:pPr>
    </w:p>
    <w:p w14:paraId="1506C201" w14:textId="77777777" w:rsidR="006C741D" w:rsidRDefault="006C741D">
      <w:pPr>
        <w:rPr>
          <w:rFonts w:ascii="Symbol" w:hAnsi="Symbol"/>
          <w:sz w:val="20"/>
        </w:rPr>
      </w:pPr>
    </w:p>
    <w:p w14:paraId="76185DD4" w14:textId="77777777" w:rsidR="006C741D" w:rsidRDefault="006C741D">
      <w:pPr>
        <w:rPr>
          <w:rFonts w:ascii="Symbol" w:hAnsi="Symbol"/>
          <w:sz w:val="20"/>
        </w:rPr>
        <w:sectPr w:rsidR="006C741D">
          <w:pgSz w:w="11910" w:h="16840"/>
          <w:pgMar w:top="1100" w:right="700" w:bottom="1120" w:left="600" w:header="0" w:footer="921" w:gutter="0"/>
          <w:cols w:space="720"/>
        </w:sectPr>
      </w:pPr>
    </w:p>
    <w:p w14:paraId="1FD48262" w14:textId="77777777" w:rsidR="00656D86" w:rsidRDefault="00000000">
      <w:pPr>
        <w:pStyle w:val="BodyText"/>
        <w:ind w:left="4468"/>
        <w:rPr>
          <w:sz w:val="20"/>
        </w:rPr>
      </w:pPr>
      <w:r>
        <w:rPr>
          <w:noProof/>
          <w:sz w:val="20"/>
        </w:rPr>
        <w:lastRenderedPageBreak/>
        <w:drawing>
          <wp:inline distT="0" distB="0" distL="0" distR="0" wp14:anchorId="712C82A7" wp14:editId="539D2DB0">
            <wp:extent cx="954371" cy="938783"/>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369AA086" w14:textId="77777777" w:rsidR="00656D86" w:rsidRDefault="00656D86">
      <w:pPr>
        <w:pStyle w:val="BodyText"/>
        <w:rPr>
          <w:sz w:val="20"/>
        </w:rPr>
      </w:pPr>
    </w:p>
    <w:p w14:paraId="650D13FD" w14:textId="77777777" w:rsidR="00656D86" w:rsidRDefault="00656D86">
      <w:pPr>
        <w:pStyle w:val="BodyText"/>
        <w:rPr>
          <w:sz w:val="20"/>
        </w:rPr>
      </w:pPr>
    </w:p>
    <w:p w14:paraId="41C4AC8C" w14:textId="77777777" w:rsidR="00656D86" w:rsidRDefault="00656D86">
      <w:pPr>
        <w:pStyle w:val="BodyText"/>
        <w:rPr>
          <w:sz w:val="20"/>
        </w:rPr>
      </w:pPr>
    </w:p>
    <w:p w14:paraId="311C5652" w14:textId="77777777" w:rsidR="00656D86" w:rsidRDefault="00656D86">
      <w:pPr>
        <w:pStyle w:val="BodyText"/>
        <w:rPr>
          <w:sz w:val="20"/>
        </w:rPr>
      </w:pPr>
    </w:p>
    <w:p w14:paraId="27284B00" w14:textId="77777777" w:rsidR="00656D86" w:rsidRDefault="00656D86">
      <w:pPr>
        <w:pStyle w:val="BodyText"/>
        <w:rPr>
          <w:sz w:val="20"/>
        </w:rPr>
      </w:pPr>
    </w:p>
    <w:p w14:paraId="4FD21637" w14:textId="77777777" w:rsidR="00656D86" w:rsidRDefault="00656D86">
      <w:pPr>
        <w:pStyle w:val="BodyText"/>
        <w:rPr>
          <w:sz w:val="20"/>
        </w:rPr>
      </w:pPr>
    </w:p>
    <w:p w14:paraId="49AB264E" w14:textId="77777777" w:rsidR="00656D86" w:rsidRDefault="00656D86">
      <w:pPr>
        <w:pStyle w:val="BodyText"/>
        <w:rPr>
          <w:sz w:val="20"/>
        </w:rPr>
      </w:pPr>
    </w:p>
    <w:p w14:paraId="45E94E82" w14:textId="77777777" w:rsidR="00656D86" w:rsidRDefault="00000000">
      <w:pPr>
        <w:pStyle w:val="Heading1"/>
        <w:spacing w:before="246"/>
      </w:pPr>
      <w:r>
        <w:t>Promoting Safe &amp; Good Practice with Young People</w:t>
      </w:r>
    </w:p>
    <w:p w14:paraId="2275B8B4" w14:textId="77777777" w:rsidR="00656D86" w:rsidRDefault="00656D86">
      <w:pPr>
        <w:pStyle w:val="BodyText"/>
        <w:rPr>
          <w:b/>
          <w:sz w:val="36"/>
        </w:rPr>
      </w:pPr>
    </w:p>
    <w:p w14:paraId="193BA550" w14:textId="77777777" w:rsidR="00656D86" w:rsidRDefault="00656D86">
      <w:pPr>
        <w:pStyle w:val="BodyText"/>
        <w:rPr>
          <w:b/>
          <w:sz w:val="36"/>
        </w:rPr>
      </w:pPr>
    </w:p>
    <w:p w14:paraId="2041B253" w14:textId="77777777" w:rsidR="00656D86" w:rsidRDefault="00000000">
      <w:pPr>
        <w:pStyle w:val="Heading2"/>
        <w:spacing w:before="278"/>
        <w:ind w:left="252"/>
      </w:pPr>
      <w:r>
        <w:t>Introduction</w:t>
      </w:r>
    </w:p>
    <w:p w14:paraId="1362DFD7" w14:textId="77777777" w:rsidR="00656D86" w:rsidRDefault="00656D86">
      <w:pPr>
        <w:pStyle w:val="BodyText"/>
        <w:rPr>
          <w:b/>
          <w:sz w:val="30"/>
        </w:rPr>
      </w:pPr>
    </w:p>
    <w:p w14:paraId="5331EBBC" w14:textId="77777777" w:rsidR="00656D86" w:rsidRDefault="00656D86">
      <w:pPr>
        <w:pStyle w:val="BodyText"/>
        <w:rPr>
          <w:b/>
          <w:sz w:val="30"/>
        </w:rPr>
      </w:pPr>
    </w:p>
    <w:p w14:paraId="3D2D60B7" w14:textId="77777777" w:rsidR="00656D86" w:rsidRDefault="00000000">
      <w:pPr>
        <w:pStyle w:val="BodyText"/>
        <w:spacing w:before="230"/>
        <w:ind w:left="252" w:right="308"/>
      </w:pPr>
      <w:r>
        <w:t>Abuse, particularly sexual abuse, can arouse strong emotions in those facing such a situation. Abuse can occur within many situations including the home, school and the sporting environment. It is a fact of life that some individuals will actively seek employment or voluntary work with young people in order to harm them.</w:t>
      </w:r>
    </w:p>
    <w:p w14:paraId="10E42905" w14:textId="77777777" w:rsidR="00656D86" w:rsidRDefault="00656D86">
      <w:pPr>
        <w:pStyle w:val="BodyText"/>
      </w:pPr>
    </w:p>
    <w:p w14:paraId="1C0664CF" w14:textId="77777777" w:rsidR="00656D86" w:rsidRDefault="00000000">
      <w:pPr>
        <w:pStyle w:val="BodyText"/>
        <w:spacing w:before="1"/>
        <w:ind w:left="252" w:right="506"/>
      </w:pPr>
      <w:r>
        <w:t>A coach, instructor, teacher, official or volunteer may have regular contact with young people and be an important link in identifying cases where a young person needs protection.</w:t>
      </w:r>
    </w:p>
    <w:p w14:paraId="3C561152" w14:textId="77777777" w:rsidR="00656D86" w:rsidRDefault="00656D86">
      <w:pPr>
        <w:pStyle w:val="BodyText"/>
        <w:spacing w:before="11"/>
        <w:rPr>
          <w:sz w:val="23"/>
        </w:rPr>
      </w:pPr>
    </w:p>
    <w:p w14:paraId="4CE35280" w14:textId="77777777" w:rsidR="00656D86" w:rsidRDefault="00000000">
      <w:pPr>
        <w:ind w:left="252"/>
        <w:rPr>
          <w:b/>
          <w:sz w:val="24"/>
        </w:rPr>
      </w:pPr>
      <w:r>
        <w:rPr>
          <w:sz w:val="24"/>
        </w:rPr>
        <w:t>All cases of poor practice should be reported to the ‘</w:t>
      </w:r>
      <w:r>
        <w:rPr>
          <w:b/>
          <w:sz w:val="24"/>
        </w:rPr>
        <w:t>AMA Welfare &amp; Child Protection Officer’</w:t>
      </w:r>
    </w:p>
    <w:p w14:paraId="47E0DEED" w14:textId="77777777" w:rsidR="00656D86" w:rsidRDefault="00000000">
      <w:pPr>
        <w:pStyle w:val="BodyText"/>
        <w:ind w:left="251"/>
      </w:pPr>
      <w:r>
        <w:t>and or relevant authorities following the guidelines in this document.</w:t>
      </w:r>
    </w:p>
    <w:p w14:paraId="18D50F8E" w14:textId="77777777" w:rsidR="00656D86" w:rsidRDefault="00656D86">
      <w:pPr>
        <w:pStyle w:val="BodyText"/>
      </w:pPr>
    </w:p>
    <w:p w14:paraId="40C26BD0" w14:textId="1A78FA83" w:rsidR="00656D86" w:rsidRDefault="00000000">
      <w:pPr>
        <w:pStyle w:val="BodyText"/>
        <w:ind w:left="251" w:right="197"/>
        <w:jc w:val="both"/>
      </w:pPr>
      <w:r>
        <w:t xml:space="preserve">When a child enters the club having experienced abuse outside the sporting environment, sport can play a crucial role in improving the child’s </w:t>
      </w:r>
      <w:r w:rsidR="00551043">
        <w:t>self-esteem</w:t>
      </w:r>
      <w:r>
        <w:t>. In such instances the club must</w:t>
      </w:r>
      <w:r>
        <w:rPr>
          <w:spacing w:val="-47"/>
        </w:rPr>
        <w:t xml:space="preserve"> </w:t>
      </w:r>
      <w:r>
        <w:t>work with the appropriate agencies to ensure the child receives the required</w:t>
      </w:r>
      <w:r>
        <w:rPr>
          <w:spacing w:val="-1"/>
        </w:rPr>
        <w:t xml:space="preserve"> </w:t>
      </w:r>
      <w:r>
        <w:t>support.</w:t>
      </w:r>
    </w:p>
    <w:p w14:paraId="7DAEF15C" w14:textId="77777777" w:rsidR="00656D86" w:rsidRDefault="00656D86">
      <w:pPr>
        <w:pStyle w:val="BodyText"/>
        <w:rPr>
          <w:sz w:val="26"/>
        </w:rPr>
      </w:pPr>
    </w:p>
    <w:p w14:paraId="3B6E5EB8" w14:textId="77777777" w:rsidR="00656D86" w:rsidRDefault="00656D86">
      <w:pPr>
        <w:pStyle w:val="BodyText"/>
        <w:rPr>
          <w:sz w:val="26"/>
        </w:rPr>
      </w:pPr>
    </w:p>
    <w:p w14:paraId="14347BE8" w14:textId="77777777" w:rsidR="00656D86" w:rsidRDefault="00656D86">
      <w:pPr>
        <w:pStyle w:val="BodyText"/>
        <w:rPr>
          <w:sz w:val="26"/>
        </w:rPr>
      </w:pPr>
    </w:p>
    <w:p w14:paraId="3C823C90" w14:textId="77777777" w:rsidR="00656D86" w:rsidRDefault="00000000">
      <w:pPr>
        <w:pStyle w:val="Heading2"/>
        <w:spacing w:before="209"/>
        <w:jc w:val="both"/>
      </w:pPr>
      <w:r>
        <w:t>Safe &amp; Good Practice Guidelines</w:t>
      </w:r>
    </w:p>
    <w:p w14:paraId="6B5A2C83" w14:textId="77777777" w:rsidR="00656D86" w:rsidRDefault="00656D86">
      <w:pPr>
        <w:pStyle w:val="BodyText"/>
        <w:rPr>
          <w:b/>
          <w:sz w:val="30"/>
        </w:rPr>
      </w:pPr>
    </w:p>
    <w:p w14:paraId="7D6A9360" w14:textId="77777777" w:rsidR="00656D86" w:rsidRDefault="00656D86">
      <w:pPr>
        <w:pStyle w:val="BodyText"/>
        <w:rPr>
          <w:b/>
          <w:sz w:val="30"/>
        </w:rPr>
      </w:pPr>
    </w:p>
    <w:p w14:paraId="7CA4B864" w14:textId="77777777" w:rsidR="00656D86" w:rsidRDefault="00000000">
      <w:pPr>
        <w:pStyle w:val="BodyText"/>
        <w:spacing w:before="228"/>
        <w:ind w:left="251" w:right="280"/>
      </w:pPr>
      <w:r>
        <w:t>All those involved in Martial Arts should be encouraged to demonstrate exemplary behaviour in order to safeguard children and young people and protect themselves from false allegations.</w:t>
      </w:r>
    </w:p>
    <w:p w14:paraId="5642D188" w14:textId="77777777" w:rsidR="00656D86" w:rsidRDefault="00000000">
      <w:pPr>
        <w:pStyle w:val="BodyText"/>
        <w:ind w:left="251" w:right="787"/>
      </w:pPr>
      <w:r>
        <w:t>The following are common sense examples of how to create a positive culture and climate within Martial Arts:</w:t>
      </w:r>
    </w:p>
    <w:p w14:paraId="5C6D3C53" w14:textId="77777777" w:rsidR="00656D86" w:rsidRDefault="00656D86">
      <w:pPr>
        <w:sectPr w:rsidR="00656D86">
          <w:pgSz w:w="11910" w:h="16840"/>
          <w:pgMar w:top="1180" w:right="700" w:bottom="1120" w:left="600" w:header="0" w:footer="921" w:gutter="0"/>
          <w:cols w:space="720"/>
        </w:sectPr>
      </w:pPr>
    </w:p>
    <w:p w14:paraId="65B027E6" w14:textId="77777777" w:rsidR="00656D86" w:rsidRDefault="00000000">
      <w:pPr>
        <w:pStyle w:val="BodyText"/>
        <w:ind w:left="4468"/>
        <w:rPr>
          <w:sz w:val="20"/>
        </w:rPr>
      </w:pPr>
      <w:r>
        <w:rPr>
          <w:noProof/>
          <w:sz w:val="20"/>
        </w:rPr>
        <w:lastRenderedPageBreak/>
        <w:drawing>
          <wp:inline distT="0" distB="0" distL="0" distR="0" wp14:anchorId="4FEE9DDE" wp14:editId="102B1AD4">
            <wp:extent cx="954371" cy="938783"/>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31F7840A" w14:textId="77777777" w:rsidR="00656D86" w:rsidRDefault="00656D86">
      <w:pPr>
        <w:pStyle w:val="BodyText"/>
        <w:spacing w:before="7"/>
        <w:rPr>
          <w:sz w:val="7"/>
        </w:rPr>
      </w:pPr>
    </w:p>
    <w:p w14:paraId="7F91332B" w14:textId="77777777" w:rsidR="00656D86" w:rsidRDefault="00000000">
      <w:pPr>
        <w:pStyle w:val="Heading2"/>
        <w:spacing w:before="92"/>
        <w:ind w:left="252"/>
      </w:pPr>
      <w:r>
        <w:rPr>
          <w:u w:val="thick"/>
        </w:rPr>
        <w:t>Safe,Good practice means</w:t>
      </w:r>
      <w:r>
        <w:t>:</w:t>
      </w:r>
    </w:p>
    <w:p w14:paraId="0064FA07" w14:textId="77777777" w:rsidR="00656D86" w:rsidRDefault="00656D86">
      <w:pPr>
        <w:pStyle w:val="BodyText"/>
        <w:rPr>
          <w:b/>
          <w:sz w:val="30"/>
        </w:rPr>
      </w:pPr>
    </w:p>
    <w:p w14:paraId="3CD88655" w14:textId="77777777" w:rsidR="00656D86" w:rsidRDefault="00000000">
      <w:pPr>
        <w:pStyle w:val="ListParagraph"/>
        <w:numPr>
          <w:ilvl w:val="0"/>
          <w:numId w:val="6"/>
        </w:numPr>
        <w:tabs>
          <w:tab w:val="left" w:pos="972"/>
          <w:tab w:val="left" w:pos="973"/>
        </w:tabs>
        <w:spacing w:before="261" w:line="235" w:lineRule="auto"/>
        <w:ind w:right="431"/>
        <w:rPr>
          <w:rFonts w:ascii="Symbol" w:hAnsi="Symbol"/>
          <w:sz w:val="24"/>
        </w:rPr>
      </w:pPr>
      <w:r>
        <w:rPr>
          <w:sz w:val="24"/>
        </w:rPr>
        <w:t>Always working in an open environment (e.g. avoiding private or unobserved</w:t>
      </w:r>
      <w:r>
        <w:rPr>
          <w:spacing w:val="-35"/>
          <w:sz w:val="24"/>
        </w:rPr>
        <w:t xml:space="preserve"> </w:t>
      </w:r>
      <w:r>
        <w:rPr>
          <w:sz w:val="24"/>
        </w:rPr>
        <w:t>situations and encouraging an open environment i.e. no</w:t>
      </w:r>
      <w:r>
        <w:rPr>
          <w:spacing w:val="-8"/>
          <w:sz w:val="24"/>
        </w:rPr>
        <w:t xml:space="preserve"> </w:t>
      </w:r>
      <w:r>
        <w:rPr>
          <w:sz w:val="24"/>
        </w:rPr>
        <w:t>secrets).</w:t>
      </w:r>
    </w:p>
    <w:p w14:paraId="59A62FAA" w14:textId="77777777" w:rsidR="00656D86" w:rsidRDefault="00656D86">
      <w:pPr>
        <w:pStyle w:val="BodyText"/>
        <w:rPr>
          <w:sz w:val="26"/>
        </w:rPr>
      </w:pPr>
    </w:p>
    <w:p w14:paraId="577F6B3E" w14:textId="77777777" w:rsidR="00656D86" w:rsidRDefault="00656D86">
      <w:pPr>
        <w:pStyle w:val="BodyText"/>
        <w:rPr>
          <w:sz w:val="26"/>
        </w:rPr>
      </w:pPr>
    </w:p>
    <w:p w14:paraId="4E42053C" w14:textId="77777777" w:rsidR="00656D86" w:rsidRDefault="00656D86">
      <w:pPr>
        <w:pStyle w:val="BodyText"/>
        <w:spacing w:before="2"/>
        <w:rPr>
          <w:sz w:val="21"/>
        </w:rPr>
      </w:pPr>
    </w:p>
    <w:p w14:paraId="55CFB539" w14:textId="77777777" w:rsidR="00656D86" w:rsidRDefault="00000000">
      <w:pPr>
        <w:pStyle w:val="ListParagraph"/>
        <w:numPr>
          <w:ilvl w:val="0"/>
          <w:numId w:val="6"/>
        </w:numPr>
        <w:tabs>
          <w:tab w:val="left" w:pos="972"/>
          <w:tab w:val="left" w:pos="973"/>
        </w:tabs>
        <w:ind w:hanging="361"/>
        <w:rPr>
          <w:rFonts w:ascii="Symbol" w:hAnsi="Symbol"/>
          <w:sz w:val="24"/>
        </w:rPr>
      </w:pPr>
      <w:r>
        <w:rPr>
          <w:sz w:val="24"/>
        </w:rPr>
        <w:t>Treating all young people/disabled adults equally, and with respect and</w:t>
      </w:r>
      <w:r>
        <w:rPr>
          <w:spacing w:val="-16"/>
          <w:sz w:val="24"/>
        </w:rPr>
        <w:t xml:space="preserve"> </w:t>
      </w:r>
      <w:r>
        <w:rPr>
          <w:sz w:val="24"/>
        </w:rPr>
        <w:t>dignity.</w:t>
      </w:r>
    </w:p>
    <w:p w14:paraId="1C68312A" w14:textId="77777777" w:rsidR="00656D86" w:rsidRDefault="00656D86">
      <w:pPr>
        <w:pStyle w:val="BodyText"/>
        <w:rPr>
          <w:sz w:val="28"/>
        </w:rPr>
      </w:pPr>
    </w:p>
    <w:p w14:paraId="6432C97C" w14:textId="77777777" w:rsidR="00656D86" w:rsidRDefault="00656D86">
      <w:pPr>
        <w:pStyle w:val="BodyText"/>
        <w:rPr>
          <w:sz w:val="28"/>
        </w:rPr>
      </w:pPr>
    </w:p>
    <w:p w14:paraId="0B6880DA" w14:textId="2A28018E" w:rsidR="00656D86" w:rsidRDefault="00000000">
      <w:pPr>
        <w:pStyle w:val="ListParagraph"/>
        <w:numPr>
          <w:ilvl w:val="0"/>
          <w:numId w:val="6"/>
        </w:numPr>
        <w:tabs>
          <w:tab w:val="left" w:pos="972"/>
          <w:tab w:val="left" w:pos="973"/>
        </w:tabs>
        <w:spacing w:before="195" w:line="235" w:lineRule="auto"/>
        <w:ind w:right="1058"/>
        <w:rPr>
          <w:rFonts w:ascii="Symbol" w:hAnsi="Symbol"/>
          <w:sz w:val="24"/>
        </w:rPr>
      </w:pPr>
      <w:r>
        <w:rPr>
          <w:sz w:val="24"/>
        </w:rPr>
        <w:t xml:space="preserve">Placing the welfare and safety of the </w:t>
      </w:r>
      <w:r w:rsidR="00551043">
        <w:rPr>
          <w:sz w:val="24"/>
        </w:rPr>
        <w:t>child, young</w:t>
      </w:r>
      <w:r>
        <w:rPr>
          <w:sz w:val="24"/>
        </w:rPr>
        <w:t xml:space="preserve"> persons &amp; adults first above</w:t>
      </w:r>
      <w:r>
        <w:rPr>
          <w:spacing w:val="-17"/>
          <w:sz w:val="24"/>
        </w:rPr>
        <w:t xml:space="preserve"> </w:t>
      </w:r>
      <w:r>
        <w:rPr>
          <w:sz w:val="24"/>
        </w:rPr>
        <w:t>the development of performance or</w:t>
      </w:r>
      <w:r>
        <w:rPr>
          <w:spacing w:val="-3"/>
          <w:sz w:val="24"/>
        </w:rPr>
        <w:t xml:space="preserve"> </w:t>
      </w:r>
      <w:r>
        <w:rPr>
          <w:sz w:val="24"/>
        </w:rPr>
        <w:t>competition.</w:t>
      </w:r>
    </w:p>
    <w:p w14:paraId="4323E6C3" w14:textId="77777777" w:rsidR="00656D86" w:rsidRDefault="00656D86">
      <w:pPr>
        <w:pStyle w:val="BodyText"/>
        <w:rPr>
          <w:sz w:val="26"/>
        </w:rPr>
      </w:pPr>
    </w:p>
    <w:p w14:paraId="5358B030" w14:textId="77777777" w:rsidR="00656D86" w:rsidRDefault="00656D86">
      <w:pPr>
        <w:pStyle w:val="BodyText"/>
        <w:rPr>
          <w:sz w:val="26"/>
        </w:rPr>
      </w:pPr>
    </w:p>
    <w:p w14:paraId="0C6C0A1E" w14:textId="77777777" w:rsidR="00656D86" w:rsidRDefault="00656D86">
      <w:pPr>
        <w:pStyle w:val="BodyText"/>
        <w:spacing w:before="6"/>
        <w:rPr>
          <w:sz w:val="21"/>
        </w:rPr>
      </w:pPr>
    </w:p>
    <w:p w14:paraId="27CCCADC" w14:textId="5E9F8D09" w:rsidR="00656D86" w:rsidRDefault="00000000">
      <w:pPr>
        <w:pStyle w:val="ListParagraph"/>
        <w:numPr>
          <w:ilvl w:val="0"/>
          <w:numId w:val="6"/>
        </w:numPr>
        <w:tabs>
          <w:tab w:val="left" w:pos="972"/>
          <w:tab w:val="left" w:pos="973"/>
        </w:tabs>
        <w:spacing w:line="235" w:lineRule="auto"/>
        <w:ind w:right="725"/>
        <w:rPr>
          <w:rFonts w:ascii="Symbol" w:hAnsi="Symbol"/>
          <w:sz w:val="24"/>
        </w:rPr>
      </w:pPr>
      <w:r>
        <w:rPr>
          <w:sz w:val="24"/>
        </w:rPr>
        <w:t>Maintaining a safe and appropriate distance with players (</w:t>
      </w:r>
      <w:r w:rsidR="00551043">
        <w:rPr>
          <w:sz w:val="24"/>
        </w:rPr>
        <w:t>e.g.,</w:t>
      </w:r>
      <w:r>
        <w:rPr>
          <w:sz w:val="24"/>
        </w:rPr>
        <w:t xml:space="preserve"> it is not appropriate</w:t>
      </w:r>
      <w:r>
        <w:rPr>
          <w:spacing w:val="-32"/>
          <w:sz w:val="24"/>
        </w:rPr>
        <w:t xml:space="preserve"> </w:t>
      </w:r>
      <w:r>
        <w:rPr>
          <w:sz w:val="24"/>
        </w:rPr>
        <w:t>to have an intimate relationship with a child or to share a room with</w:t>
      </w:r>
      <w:r>
        <w:rPr>
          <w:spacing w:val="-15"/>
          <w:sz w:val="24"/>
        </w:rPr>
        <w:t xml:space="preserve"> </w:t>
      </w:r>
      <w:r>
        <w:rPr>
          <w:sz w:val="24"/>
        </w:rPr>
        <w:t>them).</w:t>
      </w:r>
    </w:p>
    <w:p w14:paraId="768F28F8" w14:textId="77777777" w:rsidR="00656D86" w:rsidRDefault="00656D86">
      <w:pPr>
        <w:pStyle w:val="BodyText"/>
        <w:rPr>
          <w:sz w:val="26"/>
        </w:rPr>
      </w:pPr>
    </w:p>
    <w:p w14:paraId="6D23A422" w14:textId="77777777" w:rsidR="00656D86" w:rsidRDefault="00656D86">
      <w:pPr>
        <w:pStyle w:val="BodyText"/>
        <w:rPr>
          <w:sz w:val="26"/>
        </w:rPr>
      </w:pPr>
    </w:p>
    <w:p w14:paraId="0B5C97E1" w14:textId="77777777" w:rsidR="00656D86" w:rsidRDefault="00656D86">
      <w:pPr>
        <w:pStyle w:val="BodyText"/>
        <w:spacing w:before="6"/>
        <w:rPr>
          <w:sz w:val="21"/>
        </w:rPr>
      </w:pPr>
    </w:p>
    <w:p w14:paraId="7A3B3906" w14:textId="77777777" w:rsidR="00656D86" w:rsidRDefault="00000000">
      <w:pPr>
        <w:pStyle w:val="ListParagraph"/>
        <w:numPr>
          <w:ilvl w:val="0"/>
          <w:numId w:val="6"/>
        </w:numPr>
        <w:tabs>
          <w:tab w:val="left" w:pos="972"/>
          <w:tab w:val="left" w:pos="973"/>
        </w:tabs>
        <w:spacing w:line="235" w:lineRule="auto"/>
        <w:ind w:right="190"/>
        <w:rPr>
          <w:rFonts w:ascii="Symbol" w:hAnsi="Symbol"/>
          <w:sz w:val="24"/>
        </w:rPr>
      </w:pPr>
      <w:r>
        <w:rPr>
          <w:sz w:val="24"/>
        </w:rPr>
        <w:t>Building balanced relationships based on mutual trust, which empowers children to share in the decision-making</w:t>
      </w:r>
      <w:r>
        <w:rPr>
          <w:spacing w:val="-5"/>
          <w:sz w:val="24"/>
        </w:rPr>
        <w:t xml:space="preserve"> </w:t>
      </w:r>
      <w:r>
        <w:rPr>
          <w:sz w:val="24"/>
        </w:rPr>
        <w:t>process.</w:t>
      </w:r>
    </w:p>
    <w:p w14:paraId="4D07946A" w14:textId="77777777" w:rsidR="00656D86" w:rsidRDefault="00656D86">
      <w:pPr>
        <w:pStyle w:val="BodyText"/>
        <w:rPr>
          <w:sz w:val="26"/>
        </w:rPr>
      </w:pPr>
    </w:p>
    <w:p w14:paraId="36D57C74" w14:textId="77777777" w:rsidR="00656D86" w:rsidRDefault="00656D86">
      <w:pPr>
        <w:pStyle w:val="BodyText"/>
        <w:rPr>
          <w:sz w:val="26"/>
        </w:rPr>
      </w:pPr>
    </w:p>
    <w:p w14:paraId="37142EBB" w14:textId="77777777" w:rsidR="00656D86" w:rsidRDefault="00656D86">
      <w:pPr>
        <w:pStyle w:val="BodyText"/>
        <w:spacing w:before="1"/>
        <w:rPr>
          <w:sz w:val="21"/>
        </w:rPr>
      </w:pPr>
    </w:p>
    <w:p w14:paraId="1C518571" w14:textId="77777777" w:rsidR="00656D86" w:rsidRDefault="00000000">
      <w:pPr>
        <w:pStyle w:val="ListParagraph"/>
        <w:numPr>
          <w:ilvl w:val="0"/>
          <w:numId w:val="6"/>
        </w:numPr>
        <w:tabs>
          <w:tab w:val="left" w:pos="972"/>
          <w:tab w:val="left" w:pos="973"/>
        </w:tabs>
        <w:ind w:hanging="361"/>
        <w:rPr>
          <w:rFonts w:ascii="Symbol" w:hAnsi="Symbol"/>
          <w:sz w:val="24"/>
        </w:rPr>
      </w:pPr>
      <w:r>
        <w:rPr>
          <w:sz w:val="24"/>
        </w:rPr>
        <w:t>Making sport fun, enjoyable and promoting fair</w:t>
      </w:r>
      <w:r>
        <w:rPr>
          <w:spacing w:val="-14"/>
          <w:sz w:val="24"/>
        </w:rPr>
        <w:t xml:space="preserve"> </w:t>
      </w:r>
      <w:r>
        <w:rPr>
          <w:sz w:val="24"/>
        </w:rPr>
        <w:t>play.</w:t>
      </w:r>
    </w:p>
    <w:p w14:paraId="7E78FACB" w14:textId="77777777" w:rsidR="00656D86" w:rsidRDefault="00656D86">
      <w:pPr>
        <w:pStyle w:val="BodyText"/>
        <w:rPr>
          <w:sz w:val="28"/>
        </w:rPr>
      </w:pPr>
    </w:p>
    <w:p w14:paraId="023A272D" w14:textId="77777777" w:rsidR="00656D86" w:rsidRDefault="00656D86">
      <w:pPr>
        <w:pStyle w:val="BodyText"/>
        <w:rPr>
          <w:sz w:val="28"/>
        </w:rPr>
      </w:pPr>
    </w:p>
    <w:p w14:paraId="0BFD8C58" w14:textId="77777777" w:rsidR="00656D86" w:rsidRDefault="00000000">
      <w:pPr>
        <w:pStyle w:val="ListParagraph"/>
        <w:numPr>
          <w:ilvl w:val="0"/>
          <w:numId w:val="6"/>
        </w:numPr>
        <w:tabs>
          <w:tab w:val="left" w:pos="972"/>
          <w:tab w:val="left" w:pos="973"/>
        </w:tabs>
        <w:spacing w:before="196" w:line="235" w:lineRule="auto"/>
        <w:ind w:right="417"/>
        <w:rPr>
          <w:rFonts w:ascii="Symbol" w:hAnsi="Symbol"/>
          <w:sz w:val="24"/>
        </w:rPr>
      </w:pPr>
      <w:r>
        <w:rPr>
          <w:sz w:val="24"/>
        </w:rPr>
        <w:t>Where any form of manual or physical support is required, it should be provided openly and in accordance with AMA Club</w:t>
      </w:r>
      <w:r>
        <w:rPr>
          <w:spacing w:val="2"/>
          <w:sz w:val="24"/>
        </w:rPr>
        <w:t xml:space="preserve"> </w:t>
      </w:r>
      <w:r>
        <w:rPr>
          <w:sz w:val="24"/>
        </w:rPr>
        <w:t>Guidelines</w:t>
      </w:r>
    </w:p>
    <w:p w14:paraId="18FDB8C8" w14:textId="77777777" w:rsidR="00656D86" w:rsidRDefault="00656D86">
      <w:pPr>
        <w:pStyle w:val="BodyText"/>
        <w:rPr>
          <w:sz w:val="26"/>
        </w:rPr>
      </w:pPr>
    </w:p>
    <w:p w14:paraId="58A68C97" w14:textId="77777777" w:rsidR="00656D86" w:rsidRDefault="00656D86">
      <w:pPr>
        <w:pStyle w:val="BodyText"/>
        <w:rPr>
          <w:sz w:val="26"/>
        </w:rPr>
      </w:pPr>
    </w:p>
    <w:p w14:paraId="086C5370" w14:textId="77777777" w:rsidR="00656D86" w:rsidRDefault="00656D86">
      <w:pPr>
        <w:pStyle w:val="BodyText"/>
        <w:spacing w:before="1"/>
        <w:rPr>
          <w:sz w:val="21"/>
        </w:rPr>
      </w:pPr>
    </w:p>
    <w:p w14:paraId="3EC9B1ED" w14:textId="77777777" w:rsidR="00656D86" w:rsidRDefault="00000000">
      <w:pPr>
        <w:pStyle w:val="ListParagraph"/>
        <w:numPr>
          <w:ilvl w:val="0"/>
          <w:numId w:val="6"/>
        </w:numPr>
        <w:tabs>
          <w:tab w:val="left" w:pos="972"/>
          <w:tab w:val="left" w:pos="973"/>
        </w:tabs>
        <w:ind w:right="563"/>
        <w:rPr>
          <w:rFonts w:ascii="Symbol" w:hAnsi="Symbol"/>
          <w:sz w:val="24"/>
        </w:rPr>
      </w:pPr>
      <w:r>
        <w:rPr>
          <w:sz w:val="24"/>
        </w:rPr>
        <w:t>Keeping up to date with the technical skills, qualifications and insurance within Martial Arts.</w:t>
      </w:r>
    </w:p>
    <w:p w14:paraId="5ABB9A73" w14:textId="77777777" w:rsidR="00656D86" w:rsidRDefault="00656D86">
      <w:pPr>
        <w:pStyle w:val="BodyText"/>
        <w:rPr>
          <w:sz w:val="26"/>
        </w:rPr>
      </w:pPr>
    </w:p>
    <w:p w14:paraId="6A21274F" w14:textId="77777777" w:rsidR="00656D86" w:rsidRDefault="00656D86">
      <w:pPr>
        <w:pStyle w:val="BodyText"/>
        <w:rPr>
          <w:sz w:val="26"/>
        </w:rPr>
      </w:pPr>
    </w:p>
    <w:p w14:paraId="14EDF35E" w14:textId="77777777" w:rsidR="00656D86" w:rsidRDefault="00656D86">
      <w:pPr>
        <w:pStyle w:val="BodyText"/>
        <w:spacing w:before="6"/>
        <w:rPr>
          <w:sz w:val="20"/>
        </w:rPr>
      </w:pPr>
    </w:p>
    <w:p w14:paraId="079E25AF" w14:textId="34B46FC9" w:rsidR="00656D86" w:rsidRDefault="00000000">
      <w:pPr>
        <w:pStyle w:val="ListParagraph"/>
        <w:numPr>
          <w:ilvl w:val="0"/>
          <w:numId w:val="6"/>
        </w:numPr>
        <w:tabs>
          <w:tab w:val="left" w:pos="972"/>
          <w:tab w:val="left" w:pos="973"/>
        </w:tabs>
        <w:ind w:right="377"/>
        <w:rPr>
          <w:rFonts w:ascii="Symbol" w:hAnsi="Symbol"/>
          <w:sz w:val="24"/>
        </w:rPr>
      </w:pPr>
      <w:r>
        <w:rPr>
          <w:sz w:val="24"/>
        </w:rPr>
        <w:t>Involving parents/carers wherever possible (</w:t>
      </w:r>
      <w:r w:rsidR="00551043">
        <w:rPr>
          <w:sz w:val="24"/>
        </w:rPr>
        <w:t>e.g.,</w:t>
      </w:r>
      <w:r>
        <w:rPr>
          <w:sz w:val="24"/>
        </w:rPr>
        <w:t xml:space="preserve"> for the responsibility of their children in the changing rooms). If groups have to be supervised in the changing rooms, always ensure parents/teachers/coaches/officials work in</w:t>
      </w:r>
      <w:r>
        <w:rPr>
          <w:spacing w:val="-4"/>
          <w:sz w:val="24"/>
        </w:rPr>
        <w:t xml:space="preserve"> </w:t>
      </w:r>
      <w:r>
        <w:rPr>
          <w:sz w:val="24"/>
        </w:rPr>
        <w:t>pairs.</w:t>
      </w:r>
    </w:p>
    <w:p w14:paraId="59185774" w14:textId="77777777" w:rsidR="00656D86" w:rsidRDefault="00656D86">
      <w:pPr>
        <w:rPr>
          <w:rFonts w:ascii="Symbol" w:hAnsi="Symbol"/>
          <w:sz w:val="24"/>
        </w:rPr>
        <w:sectPr w:rsidR="00656D86">
          <w:pgSz w:w="11910" w:h="16840"/>
          <w:pgMar w:top="1380" w:right="700" w:bottom="1120" w:left="600" w:header="0" w:footer="921" w:gutter="0"/>
          <w:cols w:space="720"/>
        </w:sectPr>
      </w:pPr>
    </w:p>
    <w:p w14:paraId="15DFF5C7" w14:textId="77777777" w:rsidR="00656D86" w:rsidRDefault="00000000">
      <w:pPr>
        <w:pStyle w:val="BodyText"/>
        <w:ind w:left="4648"/>
        <w:rPr>
          <w:sz w:val="20"/>
        </w:rPr>
      </w:pPr>
      <w:r>
        <w:rPr>
          <w:noProof/>
          <w:sz w:val="20"/>
        </w:rPr>
        <w:lastRenderedPageBreak/>
        <w:drawing>
          <wp:inline distT="0" distB="0" distL="0" distR="0" wp14:anchorId="60B0EDF0" wp14:editId="7EA4EF7E">
            <wp:extent cx="954371" cy="938783"/>
            <wp:effectExtent l="0" t="0" r="0" b="0"/>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4BE497B4" w14:textId="77777777" w:rsidR="00656D86" w:rsidRDefault="00656D86">
      <w:pPr>
        <w:pStyle w:val="BodyText"/>
        <w:rPr>
          <w:sz w:val="20"/>
        </w:rPr>
      </w:pPr>
    </w:p>
    <w:p w14:paraId="1B9CA803" w14:textId="77777777" w:rsidR="00656D86" w:rsidRDefault="00656D86">
      <w:pPr>
        <w:pStyle w:val="BodyText"/>
        <w:rPr>
          <w:sz w:val="20"/>
        </w:rPr>
      </w:pPr>
    </w:p>
    <w:p w14:paraId="63E649D6" w14:textId="77777777" w:rsidR="00656D86" w:rsidRDefault="00656D86">
      <w:pPr>
        <w:pStyle w:val="BodyText"/>
        <w:rPr>
          <w:sz w:val="20"/>
        </w:rPr>
      </w:pPr>
    </w:p>
    <w:p w14:paraId="14AB9347" w14:textId="77777777" w:rsidR="00656D86" w:rsidRDefault="00656D86">
      <w:pPr>
        <w:pStyle w:val="BodyText"/>
        <w:rPr>
          <w:sz w:val="20"/>
        </w:rPr>
      </w:pPr>
    </w:p>
    <w:p w14:paraId="153DB9ED" w14:textId="77777777" w:rsidR="00656D86" w:rsidRDefault="00656D86">
      <w:pPr>
        <w:pStyle w:val="BodyText"/>
        <w:rPr>
          <w:sz w:val="20"/>
        </w:rPr>
      </w:pPr>
    </w:p>
    <w:p w14:paraId="7C12763C" w14:textId="77777777" w:rsidR="00656D86" w:rsidRDefault="00656D86">
      <w:pPr>
        <w:pStyle w:val="BodyText"/>
        <w:spacing w:before="5"/>
        <w:rPr>
          <w:sz w:val="20"/>
        </w:rPr>
      </w:pPr>
    </w:p>
    <w:p w14:paraId="6B4EE464" w14:textId="77777777" w:rsidR="00656D86" w:rsidRDefault="00000000">
      <w:pPr>
        <w:pStyle w:val="ListParagraph"/>
        <w:numPr>
          <w:ilvl w:val="0"/>
          <w:numId w:val="6"/>
        </w:numPr>
        <w:tabs>
          <w:tab w:val="left" w:pos="972"/>
          <w:tab w:val="left" w:pos="973"/>
        </w:tabs>
        <w:spacing w:before="105" w:line="235" w:lineRule="auto"/>
        <w:ind w:right="618"/>
        <w:rPr>
          <w:rFonts w:ascii="Symbol" w:hAnsi="Symbol"/>
          <w:sz w:val="24"/>
        </w:rPr>
      </w:pPr>
      <w:r>
        <w:rPr>
          <w:sz w:val="24"/>
        </w:rPr>
        <w:t>Ensuring when mixed teams are taken away, they should always be accompanied</w:t>
      </w:r>
      <w:r>
        <w:rPr>
          <w:spacing w:val="-32"/>
          <w:sz w:val="24"/>
        </w:rPr>
        <w:t xml:space="preserve"> </w:t>
      </w:r>
      <w:r>
        <w:rPr>
          <w:sz w:val="24"/>
        </w:rPr>
        <w:t>by male and female member of staff (NB however, same gender abuse can also</w:t>
      </w:r>
      <w:r>
        <w:rPr>
          <w:spacing w:val="-32"/>
          <w:sz w:val="24"/>
        </w:rPr>
        <w:t xml:space="preserve"> </w:t>
      </w:r>
      <w:r>
        <w:rPr>
          <w:sz w:val="24"/>
        </w:rPr>
        <w:t>occur).</w:t>
      </w:r>
    </w:p>
    <w:p w14:paraId="4C9CAF43" w14:textId="77777777" w:rsidR="00656D86" w:rsidRDefault="00656D86">
      <w:pPr>
        <w:pStyle w:val="BodyText"/>
        <w:rPr>
          <w:sz w:val="26"/>
        </w:rPr>
      </w:pPr>
    </w:p>
    <w:p w14:paraId="31FC7C93" w14:textId="77777777" w:rsidR="00656D86" w:rsidRDefault="00656D86">
      <w:pPr>
        <w:pStyle w:val="BodyText"/>
        <w:rPr>
          <w:sz w:val="26"/>
        </w:rPr>
      </w:pPr>
    </w:p>
    <w:p w14:paraId="3E43E812" w14:textId="77777777" w:rsidR="00656D86" w:rsidRDefault="00656D86">
      <w:pPr>
        <w:pStyle w:val="BodyText"/>
        <w:spacing w:before="6"/>
        <w:rPr>
          <w:sz w:val="21"/>
        </w:rPr>
      </w:pPr>
    </w:p>
    <w:p w14:paraId="4E2ADE1E" w14:textId="77777777" w:rsidR="00656D86" w:rsidRDefault="00000000">
      <w:pPr>
        <w:pStyle w:val="ListParagraph"/>
        <w:numPr>
          <w:ilvl w:val="0"/>
          <w:numId w:val="6"/>
        </w:numPr>
        <w:tabs>
          <w:tab w:val="left" w:pos="972"/>
          <w:tab w:val="left" w:pos="973"/>
        </w:tabs>
        <w:spacing w:before="1" w:line="235" w:lineRule="auto"/>
        <w:ind w:right="694"/>
        <w:rPr>
          <w:rFonts w:ascii="Symbol" w:hAnsi="Symbol"/>
          <w:sz w:val="24"/>
        </w:rPr>
      </w:pPr>
      <w:r>
        <w:rPr>
          <w:sz w:val="24"/>
        </w:rPr>
        <w:t>Ensuring that at tournaments or residential events, adults should not enter children’s rooms or invite children into their</w:t>
      </w:r>
      <w:r>
        <w:rPr>
          <w:spacing w:val="-6"/>
          <w:sz w:val="24"/>
        </w:rPr>
        <w:t xml:space="preserve"> </w:t>
      </w:r>
      <w:r>
        <w:rPr>
          <w:sz w:val="24"/>
        </w:rPr>
        <w:t>rooms.</w:t>
      </w:r>
    </w:p>
    <w:p w14:paraId="5D980E19" w14:textId="77777777" w:rsidR="00656D86" w:rsidRDefault="00656D86">
      <w:pPr>
        <w:pStyle w:val="BodyText"/>
        <w:rPr>
          <w:sz w:val="26"/>
        </w:rPr>
      </w:pPr>
    </w:p>
    <w:p w14:paraId="2D61AFD2" w14:textId="77777777" w:rsidR="00656D86" w:rsidRDefault="00656D86">
      <w:pPr>
        <w:pStyle w:val="BodyText"/>
        <w:rPr>
          <w:sz w:val="26"/>
        </w:rPr>
      </w:pPr>
    </w:p>
    <w:p w14:paraId="17A2E3DB" w14:textId="77777777" w:rsidR="00656D86" w:rsidRDefault="00656D86">
      <w:pPr>
        <w:pStyle w:val="BodyText"/>
        <w:spacing w:before="5"/>
        <w:rPr>
          <w:sz w:val="21"/>
        </w:rPr>
      </w:pPr>
    </w:p>
    <w:p w14:paraId="5F0C16DB" w14:textId="77777777" w:rsidR="00656D86" w:rsidRDefault="00000000">
      <w:pPr>
        <w:pStyle w:val="ListParagraph"/>
        <w:numPr>
          <w:ilvl w:val="0"/>
          <w:numId w:val="6"/>
        </w:numPr>
        <w:tabs>
          <w:tab w:val="left" w:pos="972"/>
          <w:tab w:val="left" w:pos="973"/>
        </w:tabs>
        <w:spacing w:before="1" w:line="235" w:lineRule="auto"/>
        <w:ind w:right="869"/>
        <w:rPr>
          <w:rFonts w:ascii="Symbol" w:hAnsi="Symbol"/>
          <w:sz w:val="24"/>
        </w:rPr>
      </w:pPr>
      <w:r>
        <w:rPr>
          <w:sz w:val="24"/>
        </w:rPr>
        <w:t>Being an excellent role model – this includes not smoking or drinking alcohol in the company of young</w:t>
      </w:r>
      <w:r>
        <w:rPr>
          <w:spacing w:val="-4"/>
          <w:sz w:val="24"/>
        </w:rPr>
        <w:t xml:space="preserve"> </w:t>
      </w:r>
      <w:r>
        <w:rPr>
          <w:sz w:val="24"/>
        </w:rPr>
        <w:t>people.</w:t>
      </w:r>
    </w:p>
    <w:p w14:paraId="6DD5C8A4" w14:textId="77777777" w:rsidR="00656D86" w:rsidRDefault="00656D86">
      <w:pPr>
        <w:pStyle w:val="BodyText"/>
        <w:rPr>
          <w:sz w:val="26"/>
        </w:rPr>
      </w:pPr>
    </w:p>
    <w:p w14:paraId="3D7F29CC" w14:textId="77777777" w:rsidR="00656D86" w:rsidRDefault="00656D86">
      <w:pPr>
        <w:pStyle w:val="BodyText"/>
        <w:rPr>
          <w:sz w:val="26"/>
        </w:rPr>
      </w:pPr>
    </w:p>
    <w:p w14:paraId="52735871" w14:textId="77777777" w:rsidR="00656D86" w:rsidRDefault="00656D86">
      <w:pPr>
        <w:pStyle w:val="BodyText"/>
        <w:spacing w:before="1"/>
        <w:rPr>
          <w:sz w:val="21"/>
        </w:rPr>
      </w:pPr>
    </w:p>
    <w:p w14:paraId="2E14BF05" w14:textId="77777777" w:rsidR="00656D86" w:rsidRDefault="00000000">
      <w:pPr>
        <w:pStyle w:val="ListParagraph"/>
        <w:numPr>
          <w:ilvl w:val="0"/>
          <w:numId w:val="6"/>
        </w:numPr>
        <w:tabs>
          <w:tab w:val="left" w:pos="972"/>
          <w:tab w:val="left" w:pos="973"/>
        </w:tabs>
        <w:ind w:hanging="361"/>
        <w:rPr>
          <w:rFonts w:ascii="Symbol" w:hAnsi="Symbol"/>
          <w:sz w:val="24"/>
        </w:rPr>
      </w:pPr>
      <w:r>
        <w:rPr>
          <w:sz w:val="24"/>
        </w:rPr>
        <w:t>Giving enthusiastic and constructive feedback rather than negative</w:t>
      </w:r>
      <w:r>
        <w:rPr>
          <w:spacing w:val="-8"/>
          <w:sz w:val="24"/>
        </w:rPr>
        <w:t xml:space="preserve"> </w:t>
      </w:r>
      <w:r>
        <w:rPr>
          <w:sz w:val="24"/>
        </w:rPr>
        <w:t>criticism.</w:t>
      </w:r>
    </w:p>
    <w:p w14:paraId="6CF0DFBB" w14:textId="77777777" w:rsidR="00656D86" w:rsidRDefault="00656D86">
      <w:pPr>
        <w:pStyle w:val="BodyText"/>
        <w:rPr>
          <w:sz w:val="28"/>
        </w:rPr>
      </w:pPr>
    </w:p>
    <w:p w14:paraId="6FC3FC9F" w14:textId="77777777" w:rsidR="00656D86" w:rsidRDefault="00656D86">
      <w:pPr>
        <w:pStyle w:val="BodyText"/>
        <w:rPr>
          <w:sz w:val="28"/>
        </w:rPr>
      </w:pPr>
    </w:p>
    <w:p w14:paraId="4CBF4AFC" w14:textId="77777777" w:rsidR="00656D86" w:rsidRDefault="00000000">
      <w:pPr>
        <w:pStyle w:val="ListParagraph"/>
        <w:numPr>
          <w:ilvl w:val="0"/>
          <w:numId w:val="6"/>
        </w:numPr>
        <w:tabs>
          <w:tab w:val="left" w:pos="972"/>
          <w:tab w:val="left" w:pos="973"/>
        </w:tabs>
        <w:spacing w:before="190" w:line="292" w:lineRule="exact"/>
        <w:ind w:hanging="361"/>
        <w:rPr>
          <w:rFonts w:ascii="Symbol" w:hAnsi="Symbol"/>
          <w:sz w:val="24"/>
        </w:rPr>
      </w:pPr>
      <w:r>
        <w:rPr>
          <w:sz w:val="24"/>
        </w:rPr>
        <w:t>Recognising the developmental needs and capacity of young people and disabled</w:t>
      </w:r>
      <w:r>
        <w:rPr>
          <w:spacing w:val="-27"/>
          <w:sz w:val="24"/>
        </w:rPr>
        <w:t xml:space="preserve"> </w:t>
      </w:r>
      <w:r>
        <w:rPr>
          <w:sz w:val="24"/>
        </w:rPr>
        <w:t>adults</w:t>
      </w:r>
    </w:p>
    <w:p w14:paraId="61AC7CB0" w14:textId="77777777" w:rsidR="00656D86" w:rsidRDefault="00000000">
      <w:pPr>
        <w:pStyle w:val="BodyText"/>
        <w:spacing w:line="274" w:lineRule="exact"/>
        <w:ind w:left="972"/>
      </w:pPr>
      <w:r>
        <w:t>– avoiding excessive training or competition and not pushing them against their will.</w:t>
      </w:r>
    </w:p>
    <w:p w14:paraId="31384F4B" w14:textId="77777777" w:rsidR="00656D86" w:rsidRDefault="00656D86">
      <w:pPr>
        <w:pStyle w:val="BodyText"/>
        <w:rPr>
          <w:sz w:val="26"/>
        </w:rPr>
      </w:pPr>
    </w:p>
    <w:p w14:paraId="5846C48A" w14:textId="77777777" w:rsidR="00656D86" w:rsidRDefault="00656D86">
      <w:pPr>
        <w:pStyle w:val="BodyText"/>
        <w:rPr>
          <w:sz w:val="26"/>
        </w:rPr>
      </w:pPr>
    </w:p>
    <w:p w14:paraId="2DEEC93C" w14:textId="77777777" w:rsidR="00656D86" w:rsidRDefault="00656D86">
      <w:pPr>
        <w:pStyle w:val="BodyText"/>
        <w:spacing w:before="8"/>
        <w:rPr>
          <w:sz w:val="20"/>
        </w:rPr>
      </w:pPr>
    </w:p>
    <w:p w14:paraId="3CAADA3D" w14:textId="4A5E4C29" w:rsidR="00656D86" w:rsidRDefault="00000000">
      <w:pPr>
        <w:pStyle w:val="ListParagraph"/>
        <w:numPr>
          <w:ilvl w:val="0"/>
          <w:numId w:val="6"/>
        </w:numPr>
        <w:tabs>
          <w:tab w:val="left" w:pos="972"/>
          <w:tab w:val="left" w:pos="973"/>
        </w:tabs>
        <w:ind w:right="763"/>
        <w:rPr>
          <w:rFonts w:ascii="Symbol" w:hAnsi="Symbol"/>
          <w:sz w:val="24"/>
        </w:rPr>
      </w:pPr>
      <w:r>
        <w:rPr>
          <w:sz w:val="24"/>
        </w:rPr>
        <w:t xml:space="preserve">Securing parental consent in writing to </w:t>
      </w:r>
      <w:r>
        <w:rPr>
          <w:i/>
          <w:sz w:val="24"/>
        </w:rPr>
        <w:t xml:space="preserve">act in loco </w:t>
      </w:r>
      <w:r w:rsidR="00551043">
        <w:rPr>
          <w:i/>
          <w:sz w:val="24"/>
        </w:rPr>
        <w:t>parentis</w:t>
      </w:r>
      <w:r w:rsidR="00551043">
        <w:rPr>
          <w:sz w:val="24"/>
        </w:rPr>
        <w:t xml:space="preserve"> if</w:t>
      </w:r>
      <w:r>
        <w:rPr>
          <w:sz w:val="24"/>
        </w:rPr>
        <w:t xml:space="preserve"> the need arises to give permission for the administration of emergency first</w:t>
      </w:r>
      <w:r>
        <w:rPr>
          <w:spacing w:val="-10"/>
          <w:sz w:val="24"/>
        </w:rPr>
        <w:t xml:space="preserve"> </w:t>
      </w:r>
      <w:r>
        <w:rPr>
          <w:sz w:val="24"/>
        </w:rPr>
        <w:t>aid.</w:t>
      </w:r>
    </w:p>
    <w:p w14:paraId="01832F07" w14:textId="77777777" w:rsidR="00656D86" w:rsidRDefault="00656D86">
      <w:pPr>
        <w:pStyle w:val="BodyText"/>
        <w:rPr>
          <w:sz w:val="26"/>
        </w:rPr>
      </w:pPr>
    </w:p>
    <w:p w14:paraId="20AFE35B" w14:textId="77777777" w:rsidR="00656D86" w:rsidRDefault="00656D86">
      <w:pPr>
        <w:pStyle w:val="BodyText"/>
        <w:rPr>
          <w:sz w:val="26"/>
        </w:rPr>
      </w:pPr>
    </w:p>
    <w:p w14:paraId="16B1DC4D" w14:textId="77777777" w:rsidR="00656D86" w:rsidRDefault="00656D86">
      <w:pPr>
        <w:pStyle w:val="BodyText"/>
        <w:spacing w:before="9"/>
        <w:rPr>
          <w:sz w:val="20"/>
        </w:rPr>
      </w:pPr>
    </w:p>
    <w:p w14:paraId="405D2477" w14:textId="77777777" w:rsidR="00656D86" w:rsidRDefault="00000000">
      <w:pPr>
        <w:pStyle w:val="ListParagraph"/>
        <w:numPr>
          <w:ilvl w:val="0"/>
          <w:numId w:val="6"/>
        </w:numPr>
        <w:tabs>
          <w:tab w:val="left" w:pos="972"/>
          <w:tab w:val="left" w:pos="973"/>
        </w:tabs>
        <w:ind w:right="258"/>
        <w:rPr>
          <w:rFonts w:ascii="Symbol" w:hAnsi="Symbol"/>
          <w:sz w:val="24"/>
        </w:rPr>
      </w:pPr>
      <w:r>
        <w:rPr>
          <w:sz w:val="24"/>
        </w:rPr>
        <w:t>Keeping a written record of any injury that occurs, along with the details of any</w:t>
      </w:r>
      <w:r>
        <w:rPr>
          <w:spacing w:val="-34"/>
          <w:sz w:val="24"/>
        </w:rPr>
        <w:t xml:space="preserve"> </w:t>
      </w:r>
      <w:r>
        <w:rPr>
          <w:sz w:val="24"/>
        </w:rPr>
        <w:t>treatment given.</w:t>
      </w:r>
    </w:p>
    <w:p w14:paraId="504CCB0C" w14:textId="77777777" w:rsidR="00656D86" w:rsidRDefault="00656D86">
      <w:pPr>
        <w:pStyle w:val="BodyText"/>
        <w:rPr>
          <w:sz w:val="26"/>
        </w:rPr>
      </w:pPr>
    </w:p>
    <w:p w14:paraId="2D167D67" w14:textId="77777777" w:rsidR="00656D86" w:rsidRDefault="00656D86">
      <w:pPr>
        <w:pStyle w:val="BodyText"/>
        <w:rPr>
          <w:sz w:val="26"/>
        </w:rPr>
      </w:pPr>
    </w:p>
    <w:p w14:paraId="52D59D6D" w14:textId="77777777" w:rsidR="00656D86" w:rsidRDefault="00656D86">
      <w:pPr>
        <w:pStyle w:val="BodyText"/>
        <w:spacing w:before="6"/>
        <w:rPr>
          <w:sz w:val="20"/>
        </w:rPr>
      </w:pPr>
    </w:p>
    <w:p w14:paraId="68054399" w14:textId="77777777" w:rsidR="00656D86" w:rsidRDefault="00000000">
      <w:pPr>
        <w:pStyle w:val="ListParagraph"/>
        <w:numPr>
          <w:ilvl w:val="0"/>
          <w:numId w:val="6"/>
        </w:numPr>
        <w:tabs>
          <w:tab w:val="left" w:pos="972"/>
          <w:tab w:val="left" w:pos="973"/>
        </w:tabs>
        <w:ind w:right="880"/>
        <w:rPr>
          <w:rFonts w:ascii="Symbol" w:hAnsi="Symbol"/>
          <w:sz w:val="24"/>
        </w:rPr>
      </w:pPr>
      <w:r>
        <w:rPr>
          <w:sz w:val="24"/>
        </w:rPr>
        <w:t>Requesting written parental consent if club officials are required to transport young people in their</w:t>
      </w:r>
      <w:r>
        <w:rPr>
          <w:spacing w:val="-3"/>
          <w:sz w:val="24"/>
        </w:rPr>
        <w:t xml:space="preserve"> </w:t>
      </w:r>
      <w:r>
        <w:rPr>
          <w:sz w:val="24"/>
        </w:rPr>
        <w:t>cars.</w:t>
      </w:r>
    </w:p>
    <w:p w14:paraId="2CFF3F17" w14:textId="77777777" w:rsidR="00656D86" w:rsidRDefault="00656D86">
      <w:pPr>
        <w:rPr>
          <w:rFonts w:ascii="Symbol" w:hAnsi="Symbol"/>
          <w:sz w:val="24"/>
        </w:rPr>
        <w:sectPr w:rsidR="00656D86">
          <w:pgSz w:w="11910" w:h="16840"/>
          <w:pgMar w:top="1200" w:right="700" w:bottom="1120" w:left="600" w:header="0" w:footer="921" w:gutter="0"/>
          <w:cols w:space="720"/>
        </w:sectPr>
      </w:pPr>
    </w:p>
    <w:p w14:paraId="57242E85" w14:textId="77777777" w:rsidR="00656D86" w:rsidRDefault="00000000">
      <w:pPr>
        <w:pStyle w:val="BodyText"/>
        <w:ind w:left="4828"/>
        <w:rPr>
          <w:sz w:val="20"/>
        </w:rPr>
      </w:pPr>
      <w:r>
        <w:rPr>
          <w:noProof/>
          <w:sz w:val="20"/>
        </w:rPr>
        <w:lastRenderedPageBreak/>
        <w:drawing>
          <wp:inline distT="0" distB="0" distL="0" distR="0" wp14:anchorId="1884B6C7" wp14:editId="3664A977">
            <wp:extent cx="954371" cy="938783"/>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22198401" w14:textId="77777777" w:rsidR="00656D86" w:rsidRDefault="00656D86">
      <w:pPr>
        <w:pStyle w:val="BodyText"/>
        <w:spacing w:before="3"/>
      </w:pPr>
    </w:p>
    <w:p w14:paraId="47E9CC1E" w14:textId="77777777" w:rsidR="00656D86" w:rsidRDefault="00000000">
      <w:pPr>
        <w:pStyle w:val="BodyText"/>
        <w:spacing w:before="92"/>
        <w:ind w:left="252" w:right="812"/>
      </w:pPr>
      <w:r>
        <w:t>Within our coaching portfolios, we make particular reference to children and young people practising together and this guidance in now included here.</w:t>
      </w:r>
    </w:p>
    <w:p w14:paraId="6F4865C0" w14:textId="77777777" w:rsidR="00656D86" w:rsidRDefault="00656D86">
      <w:pPr>
        <w:pStyle w:val="BodyText"/>
        <w:rPr>
          <w:sz w:val="26"/>
        </w:rPr>
      </w:pPr>
    </w:p>
    <w:p w14:paraId="47746232" w14:textId="77777777" w:rsidR="00656D86" w:rsidRDefault="00656D86">
      <w:pPr>
        <w:pStyle w:val="BodyText"/>
        <w:rPr>
          <w:sz w:val="26"/>
        </w:rPr>
      </w:pPr>
    </w:p>
    <w:p w14:paraId="56E80449" w14:textId="77777777" w:rsidR="00656D86" w:rsidRDefault="00656D86">
      <w:pPr>
        <w:pStyle w:val="BodyText"/>
        <w:spacing w:before="9"/>
        <w:rPr>
          <w:sz w:val="20"/>
        </w:rPr>
      </w:pPr>
    </w:p>
    <w:p w14:paraId="1DF9427B" w14:textId="77777777" w:rsidR="00656D86" w:rsidRDefault="00000000">
      <w:pPr>
        <w:pStyle w:val="ListParagraph"/>
        <w:numPr>
          <w:ilvl w:val="1"/>
          <w:numId w:val="6"/>
        </w:numPr>
        <w:tabs>
          <w:tab w:val="left" w:pos="1693"/>
        </w:tabs>
        <w:spacing w:before="1"/>
        <w:ind w:left="1692" w:right="191"/>
        <w:rPr>
          <w:rFonts w:ascii="Wingdings" w:hAnsi="Wingdings"/>
          <w:sz w:val="24"/>
        </w:rPr>
      </w:pPr>
      <w:r>
        <w:rPr>
          <w:sz w:val="24"/>
        </w:rPr>
        <w:t>Martial Arts Instructors need to understand the added responsibilities of teaching children and also basic principles of growth and development through childhood</w:t>
      </w:r>
      <w:r>
        <w:rPr>
          <w:spacing w:val="-29"/>
          <w:sz w:val="24"/>
        </w:rPr>
        <w:t xml:space="preserve"> </w:t>
      </w:r>
      <w:r>
        <w:rPr>
          <w:sz w:val="24"/>
        </w:rPr>
        <w:t>to adolescence. Exercises should be appropriate to age and build. Instructors should not simply treat children as small adults, with small adult</w:t>
      </w:r>
      <w:r>
        <w:rPr>
          <w:spacing w:val="-13"/>
          <w:sz w:val="24"/>
        </w:rPr>
        <w:t xml:space="preserve"> </w:t>
      </w:r>
      <w:r>
        <w:rPr>
          <w:sz w:val="24"/>
        </w:rPr>
        <w:t>bodies.</w:t>
      </w:r>
    </w:p>
    <w:p w14:paraId="7E7839FA" w14:textId="77777777" w:rsidR="00656D86" w:rsidRDefault="00656D86">
      <w:pPr>
        <w:pStyle w:val="BodyText"/>
        <w:rPr>
          <w:sz w:val="26"/>
        </w:rPr>
      </w:pPr>
    </w:p>
    <w:p w14:paraId="65552F18" w14:textId="77777777" w:rsidR="00656D86" w:rsidRDefault="00656D86">
      <w:pPr>
        <w:pStyle w:val="BodyText"/>
        <w:rPr>
          <w:sz w:val="26"/>
        </w:rPr>
      </w:pPr>
    </w:p>
    <w:p w14:paraId="0FFC8E8D" w14:textId="77777777" w:rsidR="00656D86" w:rsidRDefault="00656D86">
      <w:pPr>
        <w:pStyle w:val="BodyText"/>
        <w:spacing w:before="7"/>
        <w:rPr>
          <w:sz w:val="20"/>
        </w:rPr>
      </w:pPr>
    </w:p>
    <w:p w14:paraId="66F5811A" w14:textId="3A92E341" w:rsidR="00656D86" w:rsidRDefault="00000000">
      <w:pPr>
        <w:pStyle w:val="ListParagraph"/>
        <w:numPr>
          <w:ilvl w:val="1"/>
          <w:numId w:val="6"/>
        </w:numPr>
        <w:tabs>
          <w:tab w:val="left" w:pos="1693"/>
        </w:tabs>
        <w:spacing w:before="1"/>
        <w:ind w:left="1692" w:right="586"/>
        <w:rPr>
          <w:rFonts w:ascii="Wingdings" w:hAnsi="Wingdings"/>
          <w:sz w:val="24"/>
        </w:rPr>
      </w:pPr>
      <w:r>
        <w:rPr>
          <w:sz w:val="24"/>
        </w:rPr>
        <w:t xml:space="preserve">The minimum age for a child beginning Martial Arts is 4yrs old in the AMA, as the build and maturity of individuals varies so much. </w:t>
      </w:r>
      <w:r w:rsidR="00551043">
        <w:rPr>
          <w:sz w:val="24"/>
        </w:rPr>
        <w:t>However,</w:t>
      </w:r>
      <w:r>
        <w:rPr>
          <w:sz w:val="24"/>
        </w:rPr>
        <w:t xml:space="preserve"> the nature of </w:t>
      </w:r>
      <w:r>
        <w:rPr>
          <w:spacing w:val="-4"/>
          <w:sz w:val="24"/>
        </w:rPr>
        <w:t xml:space="preserve">the </w:t>
      </w:r>
      <w:r>
        <w:rPr>
          <w:sz w:val="24"/>
        </w:rPr>
        <w:t>class must be tailored to consider these</w:t>
      </w:r>
      <w:r>
        <w:rPr>
          <w:spacing w:val="-2"/>
          <w:sz w:val="24"/>
        </w:rPr>
        <w:t xml:space="preserve"> </w:t>
      </w:r>
      <w:r>
        <w:rPr>
          <w:sz w:val="24"/>
        </w:rPr>
        <w:t>factors.</w:t>
      </w:r>
    </w:p>
    <w:p w14:paraId="7366A007" w14:textId="77777777" w:rsidR="00656D86" w:rsidRDefault="00656D86">
      <w:pPr>
        <w:pStyle w:val="BodyText"/>
        <w:rPr>
          <w:sz w:val="26"/>
        </w:rPr>
      </w:pPr>
    </w:p>
    <w:p w14:paraId="431627BA" w14:textId="77777777" w:rsidR="00656D86" w:rsidRDefault="00656D86">
      <w:pPr>
        <w:pStyle w:val="BodyText"/>
        <w:rPr>
          <w:sz w:val="26"/>
        </w:rPr>
      </w:pPr>
    </w:p>
    <w:p w14:paraId="43FED5B9" w14:textId="77777777" w:rsidR="00656D86" w:rsidRDefault="00656D86">
      <w:pPr>
        <w:pStyle w:val="BodyText"/>
        <w:spacing w:before="7"/>
        <w:rPr>
          <w:sz w:val="20"/>
        </w:rPr>
      </w:pPr>
    </w:p>
    <w:p w14:paraId="2259FB2B" w14:textId="17FBD193" w:rsidR="00656D86" w:rsidRDefault="00000000">
      <w:pPr>
        <w:pStyle w:val="ListParagraph"/>
        <w:numPr>
          <w:ilvl w:val="1"/>
          <w:numId w:val="6"/>
        </w:numPr>
        <w:tabs>
          <w:tab w:val="left" w:pos="1693"/>
        </w:tabs>
        <w:ind w:left="1692" w:right="161"/>
        <w:rPr>
          <w:rFonts w:ascii="Wingdings" w:hAnsi="Wingdings"/>
          <w:sz w:val="24"/>
        </w:rPr>
      </w:pPr>
      <w:r>
        <w:rPr>
          <w:sz w:val="24"/>
        </w:rPr>
        <w:t xml:space="preserve">In general, the younger the child, the shorter the attentions span. One hour is generally considered sufficient training time for the average </w:t>
      </w:r>
      <w:r w:rsidR="00551043">
        <w:rPr>
          <w:sz w:val="24"/>
        </w:rPr>
        <w:t>12-year-old</w:t>
      </w:r>
      <w:r>
        <w:rPr>
          <w:sz w:val="24"/>
        </w:rPr>
        <w:t xml:space="preserve"> or below. Pre-adolescent children have a metabolism that is not naturally suited to generating anaerobic power, and therefore they exercise better aerobically, that is, at a steadily maintained rate. However, they can soon become conditioned to tolerate exercise in the short explosive bursts that more suit Karate</w:t>
      </w:r>
      <w:r>
        <w:rPr>
          <w:spacing w:val="-21"/>
          <w:sz w:val="24"/>
        </w:rPr>
        <w:t xml:space="preserve"> </w:t>
      </w:r>
      <w:r>
        <w:rPr>
          <w:sz w:val="24"/>
        </w:rPr>
        <w:t>training.</w:t>
      </w:r>
    </w:p>
    <w:p w14:paraId="710555BE" w14:textId="77777777" w:rsidR="00656D86" w:rsidRDefault="00656D86">
      <w:pPr>
        <w:pStyle w:val="BodyText"/>
        <w:rPr>
          <w:sz w:val="26"/>
        </w:rPr>
      </w:pPr>
    </w:p>
    <w:p w14:paraId="74B751E8" w14:textId="77777777" w:rsidR="00656D86" w:rsidRDefault="00656D86">
      <w:pPr>
        <w:pStyle w:val="BodyText"/>
        <w:rPr>
          <w:sz w:val="26"/>
        </w:rPr>
      </w:pPr>
    </w:p>
    <w:p w14:paraId="37CE2319" w14:textId="77777777" w:rsidR="00656D86" w:rsidRDefault="00656D86">
      <w:pPr>
        <w:pStyle w:val="BodyText"/>
        <w:spacing w:before="8"/>
        <w:rPr>
          <w:sz w:val="20"/>
        </w:rPr>
      </w:pPr>
    </w:p>
    <w:p w14:paraId="7A254C9F" w14:textId="77777777" w:rsidR="00656D86" w:rsidRDefault="00000000">
      <w:pPr>
        <w:pStyle w:val="ListParagraph"/>
        <w:numPr>
          <w:ilvl w:val="1"/>
          <w:numId w:val="6"/>
        </w:numPr>
        <w:tabs>
          <w:tab w:val="left" w:pos="1693"/>
        </w:tabs>
        <w:ind w:left="1692" w:right="437"/>
        <w:rPr>
          <w:rFonts w:ascii="Wingdings" w:hAnsi="Wingdings"/>
          <w:sz w:val="24"/>
        </w:rPr>
      </w:pPr>
      <w:r>
        <w:rPr>
          <w:sz w:val="24"/>
        </w:rPr>
        <w:t>Children should not do assisted stretching - they generally don’t need to, and there is a real risk of damage with an inconsiderate or over-enthusiastic</w:t>
      </w:r>
      <w:r>
        <w:rPr>
          <w:spacing w:val="-17"/>
          <w:sz w:val="24"/>
        </w:rPr>
        <w:t xml:space="preserve"> </w:t>
      </w:r>
      <w:r>
        <w:rPr>
          <w:sz w:val="24"/>
        </w:rPr>
        <w:t>partner.</w:t>
      </w:r>
    </w:p>
    <w:p w14:paraId="03F9681A" w14:textId="77777777" w:rsidR="00656D86" w:rsidRDefault="00656D86">
      <w:pPr>
        <w:pStyle w:val="BodyText"/>
        <w:rPr>
          <w:sz w:val="26"/>
        </w:rPr>
      </w:pPr>
    </w:p>
    <w:p w14:paraId="121B5622" w14:textId="77777777" w:rsidR="00656D86" w:rsidRDefault="00656D86">
      <w:pPr>
        <w:pStyle w:val="BodyText"/>
        <w:rPr>
          <w:sz w:val="26"/>
        </w:rPr>
      </w:pPr>
    </w:p>
    <w:p w14:paraId="3DC42208" w14:textId="77777777" w:rsidR="00656D86" w:rsidRDefault="00656D86">
      <w:pPr>
        <w:pStyle w:val="BodyText"/>
        <w:spacing w:before="10"/>
        <w:rPr>
          <w:sz w:val="20"/>
        </w:rPr>
      </w:pPr>
    </w:p>
    <w:p w14:paraId="285A51EB" w14:textId="77777777" w:rsidR="00656D86" w:rsidRDefault="00000000">
      <w:pPr>
        <w:pStyle w:val="ListParagraph"/>
        <w:numPr>
          <w:ilvl w:val="1"/>
          <w:numId w:val="6"/>
        </w:numPr>
        <w:tabs>
          <w:tab w:val="left" w:pos="1693"/>
        </w:tabs>
        <w:ind w:left="1692" w:hanging="361"/>
        <w:rPr>
          <w:rFonts w:ascii="Wingdings" w:hAnsi="Wingdings"/>
          <w:sz w:val="24"/>
        </w:rPr>
      </w:pPr>
      <w:r>
        <w:rPr>
          <w:sz w:val="24"/>
        </w:rPr>
        <w:t>Children should be carefully matched for size and weight for sparring</w:t>
      </w:r>
      <w:r>
        <w:rPr>
          <w:spacing w:val="-18"/>
          <w:sz w:val="24"/>
        </w:rPr>
        <w:t xml:space="preserve"> </w:t>
      </w:r>
      <w:r>
        <w:rPr>
          <w:sz w:val="24"/>
        </w:rPr>
        <w:t>practice.</w:t>
      </w:r>
    </w:p>
    <w:p w14:paraId="2C056303" w14:textId="77777777" w:rsidR="00656D86" w:rsidRDefault="00656D86">
      <w:pPr>
        <w:pStyle w:val="BodyText"/>
        <w:rPr>
          <w:sz w:val="26"/>
        </w:rPr>
      </w:pPr>
    </w:p>
    <w:p w14:paraId="65B43E3B" w14:textId="77777777" w:rsidR="00656D86" w:rsidRDefault="00656D86">
      <w:pPr>
        <w:pStyle w:val="BodyText"/>
        <w:rPr>
          <w:sz w:val="26"/>
        </w:rPr>
      </w:pPr>
    </w:p>
    <w:p w14:paraId="4EC45CF6" w14:textId="77777777" w:rsidR="00656D86" w:rsidRDefault="00656D86">
      <w:pPr>
        <w:pStyle w:val="BodyText"/>
        <w:spacing w:before="7"/>
        <w:rPr>
          <w:sz w:val="20"/>
        </w:rPr>
      </w:pPr>
    </w:p>
    <w:p w14:paraId="5E2F290D" w14:textId="77777777" w:rsidR="00656D86" w:rsidRDefault="00000000">
      <w:pPr>
        <w:pStyle w:val="ListParagraph"/>
        <w:numPr>
          <w:ilvl w:val="1"/>
          <w:numId w:val="6"/>
        </w:numPr>
        <w:tabs>
          <w:tab w:val="left" w:pos="1693"/>
        </w:tabs>
        <w:ind w:left="1692" w:right="907"/>
        <w:rPr>
          <w:rFonts w:ascii="Wingdings" w:hAnsi="Wingdings"/>
          <w:sz w:val="24"/>
        </w:rPr>
      </w:pPr>
      <w:r>
        <w:rPr>
          <w:sz w:val="24"/>
        </w:rPr>
        <w:t>Great care must be taken, especially where children train in the proximity of adults, to avoid collision</w:t>
      </w:r>
      <w:r>
        <w:rPr>
          <w:spacing w:val="-5"/>
          <w:sz w:val="24"/>
        </w:rPr>
        <w:t xml:space="preserve"> </w:t>
      </w:r>
      <w:r>
        <w:rPr>
          <w:sz w:val="24"/>
        </w:rPr>
        <w:t>injury.</w:t>
      </w:r>
    </w:p>
    <w:p w14:paraId="5246AFD6" w14:textId="77777777" w:rsidR="00656D86" w:rsidRDefault="00656D86">
      <w:pPr>
        <w:pStyle w:val="BodyText"/>
        <w:rPr>
          <w:sz w:val="26"/>
        </w:rPr>
      </w:pPr>
    </w:p>
    <w:p w14:paraId="7CD495F5" w14:textId="77777777" w:rsidR="00656D86" w:rsidRDefault="00656D86">
      <w:pPr>
        <w:pStyle w:val="BodyText"/>
        <w:rPr>
          <w:sz w:val="26"/>
        </w:rPr>
      </w:pPr>
    </w:p>
    <w:p w14:paraId="0289C375" w14:textId="77777777" w:rsidR="00656D86" w:rsidRDefault="00656D86">
      <w:pPr>
        <w:pStyle w:val="BodyText"/>
        <w:spacing w:before="8"/>
        <w:rPr>
          <w:sz w:val="20"/>
        </w:rPr>
      </w:pPr>
    </w:p>
    <w:p w14:paraId="7A1BFEE5" w14:textId="77777777" w:rsidR="00656D86" w:rsidRDefault="00000000">
      <w:pPr>
        <w:pStyle w:val="ListParagraph"/>
        <w:numPr>
          <w:ilvl w:val="1"/>
          <w:numId w:val="6"/>
        </w:numPr>
        <w:tabs>
          <w:tab w:val="left" w:pos="1693"/>
        </w:tabs>
        <w:ind w:left="1692" w:right="297"/>
        <w:rPr>
          <w:rFonts w:ascii="Wingdings" w:hAnsi="Wingdings"/>
          <w:sz w:val="24"/>
        </w:rPr>
      </w:pPr>
      <w:r>
        <w:rPr>
          <w:sz w:val="24"/>
        </w:rPr>
        <w:t>Children should not do certain conditioning exercises; especially those, which are heavy, load bearing, for example weight training or knuckle push-ups. Children should not do any heavy or impact work but should concentrate on the development of speed, mobility, skill and general</w:t>
      </w:r>
      <w:r>
        <w:rPr>
          <w:spacing w:val="-8"/>
          <w:sz w:val="24"/>
        </w:rPr>
        <w:t xml:space="preserve"> </w:t>
      </w:r>
      <w:r>
        <w:rPr>
          <w:sz w:val="24"/>
        </w:rPr>
        <w:t>fitness.</w:t>
      </w:r>
    </w:p>
    <w:p w14:paraId="1F0E9B85" w14:textId="77777777" w:rsidR="00656D86" w:rsidRDefault="00656D86">
      <w:pPr>
        <w:rPr>
          <w:rFonts w:ascii="Wingdings" w:hAnsi="Wingdings"/>
          <w:sz w:val="24"/>
        </w:rPr>
        <w:sectPr w:rsidR="00656D86">
          <w:pgSz w:w="11910" w:h="16840"/>
          <w:pgMar w:top="1200" w:right="700" w:bottom="1120" w:left="600" w:header="0" w:footer="921" w:gutter="0"/>
          <w:cols w:space="720"/>
        </w:sectPr>
      </w:pPr>
    </w:p>
    <w:p w14:paraId="0E70FF55" w14:textId="77777777" w:rsidR="00656D86" w:rsidRDefault="00000000">
      <w:pPr>
        <w:pStyle w:val="BodyText"/>
        <w:ind w:left="4648"/>
        <w:rPr>
          <w:sz w:val="20"/>
        </w:rPr>
      </w:pPr>
      <w:r>
        <w:rPr>
          <w:noProof/>
          <w:sz w:val="20"/>
        </w:rPr>
        <w:lastRenderedPageBreak/>
        <w:drawing>
          <wp:inline distT="0" distB="0" distL="0" distR="0" wp14:anchorId="4EC60469" wp14:editId="1DA4033E">
            <wp:extent cx="954371" cy="938783"/>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20001455" w14:textId="77777777" w:rsidR="00656D86" w:rsidRDefault="00656D86">
      <w:pPr>
        <w:pStyle w:val="BodyText"/>
        <w:spacing w:before="10"/>
      </w:pPr>
    </w:p>
    <w:p w14:paraId="3E18BA0D" w14:textId="77777777" w:rsidR="00656D86" w:rsidRDefault="00000000">
      <w:pPr>
        <w:pStyle w:val="BodyText"/>
        <w:spacing w:before="92"/>
        <w:ind w:left="251" w:right="308"/>
      </w:pPr>
      <w:r>
        <w:rPr>
          <w:b/>
        </w:rPr>
        <w:t xml:space="preserve">AMA </w:t>
      </w:r>
      <w:r>
        <w:t xml:space="preserve">follows the specific guidance of the NSPCC Safe Sports Events document and </w:t>
      </w:r>
      <w:r>
        <w:rPr>
          <w:b/>
        </w:rPr>
        <w:t>Sports</w:t>
      </w:r>
      <w:r>
        <w:t>check document regarding our events and also events our members and we will be travelling to.</w:t>
      </w:r>
    </w:p>
    <w:p w14:paraId="55A64EE7" w14:textId="77777777" w:rsidR="00656D86" w:rsidRDefault="00656D86">
      <w:pPr>
        <w:pStyle w:val="BodyText"/>
        <w:spacing w:before="3"/>
      </w:pPr>
    </w:p>
    <w:p w14:paraId="682DC703" w14:textId="77777777" w:rsidR="00656D86" w:rsidRDefault="00000000">
      <w:pPr>
        <w:pStyle w:val="BodyText"/>
        <w:ind w:left="251"/>
      </w:pPr>
      <w:r>
        <w:t>And our guidance covers –</w:t>
      </w:r>
    </w:p>
    <w:p w14:paraId="3F38A8CA" w14:textId="77777777" w:rsidR="00656D86" w:rsidRDefault="00656D86">
      <w:pPr>
        <w:pStyle w:val="BodyText"/>
        <w:spacing w:before="5"/>
      </w:pPr>
    </w:p>
    <w:p w14:paraId="7BB01A08" w14:textId="77777777" w:rsidR="00656D86" w:rsidRDefault="00000000">
      <w:pPr>
        <w:pStyle w:val="BodyText"/>
        <w:ind w:left="251" w:right="627"/>
      </w:pPr>
      <w:r>
        <w:t>Transport arrangements, travel checklists, supervision and staffing, emergency procedures, insurance special overnight arrangements and any special health requirements.</w:t>
      </w:r>
    </w:p>
    <w:p w14:paraId="2DE39E24" w14:textId="77777777" w:rsidR="00656D86" w:rsidRDefault="00656D86">
      <w:pPr>
        <w:pStyle w:val="BodyText"/>
        <w:spacing w:before="3"/>
      </w:pPr>
    </w:p>
    <w:p w14:paraId="1036A106" w14:textId="77777777" w:rsidR="00656D86" w:rsidRDefault="00000000">
      <w:pPr>
        <w:pStyle w:val="BodyText"/>
        <w:ind w:left="251" w:right="480"/>
      </w:pPr>
      <w:r>
        <w:t>Within our provision for young talented athletes we follow, Sport England, UK Sport and BOA guidelines as detailed within our Athlete Charter.</w:t>
      </w:r>
    </w:p>
    <w:p w14:paraId="1ACC23C5" w14:textId="77777777" w:rsidR="00656D86" w:rsidRDefault="00656D86">
      <w:pPr>
        <w:pStyle w:val="BodyText"/>
        <w:spacing w:before="5"/>
      </w:pPr>
    </w:p>
    <w:p w14:paraId="24850613" w14:textId="32334D43" w:rsidR="00656D86" w:rsidRDefault="00000000">
      <w:pPr>
        <w:pStyle w:val="Heading2"/>
      </w:pPr>
      <w:r>
        <w:rPr>
          <w:color w:val="FF0000"/>
        </w:rPr>
        <w:t xml:space="preserve">Practice never to be </w:t>
      </w:r>
      <w:r w:rsidR="00551043">
        <w:rPr>
          <w:color w:val="FF0000"/>
        </w:rPr>
        <w:t>sanctioned.</w:t>
      </w:r>
    </w:p>
    <w:p w14:paraId="1E46C1A6" w14:textId="77777777" w:rsidR="00656D86" w:rsidRDefault="00656D86">
      <w:pPr>
        <w:pStyle w:val="BodyText"/>
        <w:spacing w:before="9"/>
        <w:rPr>
          <w:b/>
          <w:sz w:val="27"/>
        </w:rPr>
      </w:pPr>
    </w:p>
    <w:p w14:paraId="1B7FC05E" w14:textId="72C3A19B" w:rsidR="00656D86" w:rsidRDefault="00000000">
      <w:pPr>
        <w:pStyle w:val="BodyText"/>
        <w:ind w:left="251" w:right="66"/>
      </w:pPr>
      <w:r>
        <w:t xml:space="preserve">The following should be </w:t>
      </w:r>
      <w:r>
        <w:rPr>
          <w:b/>
          <w:color w:val="FF0000"/>
        </w:rPr>
        <w:t xml:space="preserve">avoided </w:t>
      </w:r>
      <w:r>
        <w:t xml:space="preserve">except in emergencies. If cases arise where these situations are </w:t>
      </w:r>
      <w:r w:rsidR="00551043">
        <w:t>unavoidable,</w:t>
      </w:r>
      <w:r>
        <w:t xml:space="preserve"> they should only occur with the full knowledge and consent of someone in charge in the club or the child’s parents. For example, a child sustains an injury and needs to go to hospital, or a parent fails to arrive to pick a child up at the end of a session.</w:t>
      </w:r>
    </w:p>
    <w:p w14:paraId="0F039F6E" w14:textId="77777777" w:rsidR="00656D86" w:rsidRDefault="00656D86">
      <w:pPr>
        <w:pStyle w:val="BodyText"/>
        <w:spacing w:before="5"/>
      </w:pPr>
    </w:p>
    <w:p w14:paraId="19080B2A" w14:textId="1CB1C840" w:rsidR="00656D86" w:rsidRDefault="00000000">
      <w:pPr>
        <w:pStyle w:val="Heading3"/>
        <w:numPr>
          <w:ilvl w:val="0"/>
          <w:numId w:val="5"/>
        </w:numPr>
        <w:tabs>
          <w:tab w:val="left" w:pos="1332"/>
          <w:tab w:val="left" w:pos="1333"/>
        </w:tabs>
        <w:ind w:right="859"/>
        <w:rPr>
          <w:rFonts w:ascii="Wingdings" w:hAnsi="Wingdings"/>
          <w:color w:val="FF0000"/>
        </w:rPr>
      </w:pPr>
      <w:r>
        <w:rPr>
          <w:color w:val="FF0000"/>
        </w:rPr>
        <w:t xml:space="preserve">Avoid spending excessive amounts of time alone with children away from </w:t>
      </w:r>
      <w:r w:rsidR="00551043">
        <w:rPr>
          <w:color w:val="FF0000"/>
        </w:rPr>
        <w:t>others.</w:t>
      </w:r>
    </w:p>
    <w:p w14:paraId="64A119AE" w14:textId="77777777" w:rsidR="00656D86" w:rsidRDefault="00000000">
      <w:pPr>
        <w:pStyle w:val="ListParagraph"/>
        <w:numPr>
          <w:ilvl w:val="0"/>
          <w:numId w:val="5"/>
        </w:numPr>
        <w:tabs>
          <w:tab w:val="left" w:pos="1332"/>
          <w:tab w:val="left" w:pos="1333"/>
        </w:tabs>
        <w:spacing w:before="1"/>
        <w:ind w:hanging="361"/>
        <w:rPr>
          <w:rFonts w:ascii="Wingdings" w:hAnsi="Wingdings"/>
          <w:b/>
          <w:i/>
          <w:sz w:val="24"/>
        </w:rPr>
      </w:pPr>
      <w:r>
        <w:rPr>
          <w:b/>
          <w:color w:val="FF0000"/>
          <w:sz w:val="24"/>
        </w:rPr>
        <w:t>Avoid taking children to your home where they will be alone with</w:t>
      </w:r>
      <w:r>
        <w:rPr>
          <w:b/>
          <w:color w:val="FF0000"/>
          <w:spacing w:val="-14"/>
          <w:sz w:val="24"/>
        </w:rPr>
        <w:t xml:space="preserve"> </w:t>
      </w:r>
      <w:r>
        <w:rPr>
          <w:b/>
          <w:color w:val="FF0000"/>
          <w:sz w:val="24"/>
        </w:rPr>
        <w:t>you</w:t>
      </w:r>
      <w:r>
        <w:rPr>
          <w:b/>
          <w:i/>
          <w:color w:val="FF0000"/>
          <w:sz w:val="24"/>
        </w:rPr>
        <w:t>.</w:t>
      </w:r>
    </w:p>
    <w:p w14:paraId="136316BC" w14:textId="77777777" w:rsidR="00656D86" w:rsidRDefault="00656D86">
      <w:pPr>
        <w:pStyle w:val="BodyText"/>
        <w:spacing w:before="4"/>
        <w:rPr>
          <w:b/>
          <w:i/>
        </w:rPr>
      </w:pPr>
    </w:p>
    <w:p w14:paraId="5B6BDAB3" w14:textId="5B0C41E6" w:rsidR="00656D86" w:rsidRDefault="00000000">
      <w:pPr>
        <w:spacing w:before="1"/>
        <w:ind w:left="612"/>
        <w:rPr>
          <w:b/>
          <w:sz w:val="24"/>
        </w:rPr>
      </w:pPr>
      <w:r>
        <w:rPr>
          <w:b/>
          <w:color w:val="FF0000"/>
          <w:sz w:val="24"/>
          <w:u w:val="thick" w:color="FF0000"/>
        </w:rPr>
        <w:t xml:space="preserve">Practice never to be </w:t>
      </w:r>
      <w:r w:rsidR="00551043">
        <w:rPr>
          <w:b/>
          <w:color w:val="FF0000"/>
          <w:sz w:val="24"/>
          <w:u w:val="thick" w:color="FF0000"/>
        </w:rPr>
        <w:t>sanctioned.</w:t>
      </w:r>
    </w:p>
    <w:p w14:paraId="53B1EBE7" w14:textId="77777777" w:rsidR="00656D86" w:rsidRDefault="00656D86">
      <w:pPr>
        <w:pStyle w:val="BodyText"/>
        <w:spacing w:before="4"/>
        <w:rPr>
          <w:b/>
          <w:sz w:val="16"/>
        </w:rPr>
      </w:pPr>
    </w:p>
    <w:p w14:paraId="6BB3E5D1" w14:textId="38FFF9E9" w:rsidR="00656D86" w:rsidRDefault="00000000">
      <w:pPr>
        <w:pStyle w:val="ListParagraph"/>
        <w:numPr>
          <w:ilvl w:val="0"/>
          <w:numId w:val="5"/>
        </w:numPr>
        <w:tabs>
          <w:tab w:val="left" w:pos="1332"/>
          <w:tab w:val="left" w:pos="1333"/>
        </w:tabs>
        <w:spacing w:before="92" w:line="275" w:lineRule="exact"/>
        <w:ind w:hanging="361"/>
        <w:rPr>
          <w:rFonts w:ascii="Wingdings" w:hAnsi="Wingdings"/>
          <w:b/>
          <w:color w:val="FF0000"/>
          <w:sz w:val="24"/>
        </w:rPr>
      </w:pPr>
      <w:r>
        <w:rPr>
          <w:b/>
          <w:color w:val="FF0000"/>
          <w:sz w:val="24"/>
        </w:rPr>
        <w:t xml:space="preserve">Engage in rough, </w:t>
      </w:r>
      <w:r w:rsidR="00551043">
        <w:rPr>
          <w:b/>
          <w:color w:val="FF0000"/>
          <w:sz w:val="24"/>
        </w:rPr>
        <w:t>physical,</w:t>
      </w:r>
      <w:r>
        <w:rPr>
          <w:b/>
          <w:color w:val="FF0000"/>
          <w:sz w:val="24"/>
        </w:rPr>
        <w:t xml:space="preserve"> or sexually provocative games, including</w:t>
      </w:r>
      <w:r>
        <w:rPr>
          <w:b/>
          <w:color w:val="FF0000"/>
          <w:spacing w:val="-18"/>
          <w:sz w:val="24"/>
        </w:rPr>
        <w:t xml:space="preserve"> </w:t>
      </w:r>
      <w:r w:rsidR="00551043">
        <w:rPr>
          <w:b/>
          <w:color w:val="FF0000"/>
          <w:sz w:val="24"/>
        </w:rPr>
        <w:t>horseplay.</w:t>
      </w:r>
    </w:p>
    <w:p w14:paraId="6F846827" w14:textId="217DBAA5" w:rsidR="00656D86" w:rsidRDefault="00000000">
      <w:pPr>
        <w:pStyle w:val="ListParagraph"/>
        <w:numPr>
          <w:ilvl w:val="0"/>
          <w:numId w:val="5"/>
        </w:numPr>
        <w:tabs>
          <w:tab w:val="left" w:pos="1332"/>
          <w:tab w:val="left" w:pos="1333"/>
        </w:tabs>
        <w:spacing w:line="275" w:lineRule="exact"/>
        <w:ind w:hanging="361"/>
        <w:rPr>
          <w:rFonts w:ascii="Wingdings" w:hAnsi="Wingdings"/>
          <w:b/>
          <w:color w:val="FF0000"/>
          <w:sz w:val="24"/>
        </w:rPr>
      </w:pPr>
      <w:r>
        <w:rPr>
          <w:b/>
          <w:color w:val="FF0000"/>
          <w:sz w:val="24"/>
        </w:rPr>
        <w:t>Share a room with a</w:t>
      </w:r>
      <w:r>
        <w:rPr>
          <w:b/>
          <w:color w:val="FF0000"/>
          <w:spacing w:val="-9"/>
          <w:sz w:val="24"/>
        </w:rPr>
        <w:t xml:space="preserve"> </w:t>
      </w:r>
      <w:r w:rsidR="00551043">
        <w:rPr>
          <w:b/>
          <w:color w:val="FF0000"/>
          <w:sz w:val="24"/>
        </w:rPr>
        <w:t>child.</w:t>
      </w:r>
    </w:p>
    <w:p w14:paraId="459C894B" w14:textId="179CC678" w:rsidR="00656D86" w:rsidRDefault="00000000">
      <w:pPr>
        <w:pStyle w:val="ListParagraph"/>
        <w:numPr>
          <w:ilvl w:val="0"/>
          <w:numId w:val="5"/>
        </w:numPr>
        <w:tabs>
          <w:tab w:val="left" w:pos="1332"/>
          <w:tab w:val="left" w:pos="1333"/>
        </w:tabs>
        <w:spacing w:before="1"/>
        <w:ind w:hanging="361"/>
        <w:rPr>
          <w:rFonts w:ascii="Wingdings" w:hAnsi="Wingdings"/>
          <w:b/>
          <w:color w:val="FF0000"/>
          <w:sz w:val="24"/>
        </w:rPr>
      </w:pPr>
      <w:r>
        <w:rPr>
          <w:b/>
          <w:color w:val="FF0000"/>
          <w:sz w:val="24"/>
        </w:rPr>
        <w:t>Allow or engage in any form of inappropriate</w:t>
      </w:r>
      <w:r>
        <w:rPr>
          <w:b/>
          <w:color w:val="FF0000"/>
          <w:spacing w:val="-8"/>
          <w:sz w:val="24"/>
        </w:rPr>
        <w:t xml:space="preserve"> </w:t>
      </w:r>
      <w:r w:rsidR="00551043">
        <w:rPr>
          <w:b/>
          <w:color w:val="FF0000"/>
          <w:sz w:val="24"/>
        </w:rPr>
        <w:t>touching.</w:t>
      </w:r>
    </w:p>
    <w:p w14:paraId="214BD618" w14:textId="6EE6DF27" w:rsidR="00656D86" w:rsidRDefault="00000000">
      <w:pPr>
        <w:pStyle w:val="ListParagraph"/>
        <w:numPr>
          <w:ilvl w:val="0"/>
          <w:numId w:val="5"/>
        </w:numPr>
        <w:tabs>
          <w:tab w:val="left" w:pos="1332"/>
          <w:tab w:val="left" w:pos="1333"/>
        </w:tabs>
        <w:ind w:hanging="361"/>
        <w:rPr>
          <w:rFonts w:ascii="Wingdings" w:hAnsi="Wingdings"/>
          <w:b/>
          <w:color w:val="FF0000"/>
          <w:sz w:val="24"/>
        </w:rPr>
      </w:pPr>
      <w:r>
        <w:rPr>
          <w:b/>
          <w:color w:val="FF0000"/>
          <w:sz w:val="24"/>
        </w:rPr>
        <w:t>Allow children to use inappropriate language</w:t>
      </w:r>
      <w:r>
        <w:rPr>
          <w:b/>
          <w:color w:val="FF0000"/>
          <w:spacing w:val="-10"/>
          <w:sz w:val="24"/>
        </w:rPr>
        <w:t xml:space="preserve"> </w:t>
      </w:r>
      <w:r w:rsidR="00551043">
        <w:rPr>
          <w:b/>
          <w:color w:val="FF0000"/>
          <w:sz w:val="24"/>
        </w:rPr>
        <w:t>unchallenged.</w:t>
      </w:r>
    </w:p>
    <w:p w14:paraId="75611402" w14:textId="095330B2" w:rsidR="00656D86" w:rsidRDefault="00000000">
      <w:pPr>
        <w:pStyle w:val="ListParagraph"/>
        <w:numPr>
          <w:ilvl w:val="0"/>
          <w:numId w:val="5"/>
        </w:numPr>
        <w:tabs>
          <w:tab w:val="left" w:pos="1332"/>
          <w:tab w:val="left" w:pos="1333"/>
        </w:tabs>
        <w:ind w:hanging="361"/>
        <w:rPr>
          <w:rFonts w:ascii="Wingdings" w:hAnsi="Wingdings"/>
          <w:b/>
          <w:color w:val="FF0000"/>
          <w:sz w:val="24"/>
        </w:rPr>
      </w:pPr>
      <w:r>
        <w:rPr>
          <w:b/>
          <w:color w:val="FF0000"/>
          <w:sz w:val="24"/>
        </w:rPr>
        <w:t>Make sexually suggestive comments to a child, even in</w:t>
      </w:r>
      <w:r>
        <w:rPr>
          <w:b/>
          <w:color w:val="FF0000"/>
          <w:spacing w:val="-19"/>
          <w:sz w:val="24"/>
        </w:rPr>
        <w:t xml:space="preserve"> </w:t>
      </w:r>
      <w:r w:rsidR="00551043">
        <w:rPr>
          <w:b/>
          <w:color w:val="FF0000"/>
          <w:sz w:val="24"/>
        </w:rPr>
        <w:t>fun.</w:t>
      </w:r>
    </w:p>
    <w:p w14:paraId="284980E5" w14:textId="4773818A" w:rsidR="00656D86" w:rsidRDefault="00000000">
      <w:pPr>
        <w:pStyle w:val="ListParagraph"/>
        <w:numPr>
          <w:ilvl w:val="0"/>
          <w:numId w:val="5"/>
        </w:numPr>
        <w:tabs>
          <w:tab w:val="left" w:pos="1332"/>
          <w:tab w:val="left" w:pos="1333"/>
        </w:tabs>
        <w:ind w:hanging="361"/>
        <w:rPr>
          <w:rFonts w:ascii="Wingdings" w:hAnsi="Wingdings"/>
          <w:b/>
          <w:color w:val="FF0000"/>
          <w:sz w:val="24"/>
        </w:rPr>
      </w:pPr>
      <w:r>
        <w:rPr>
          <w:b/>
          <w:color w:val="FF0000"/>
          <w:sz w:val="24"/>
        </w:rPr>
        <w:t>Reduce a child to tears as a form of</w:t>
      </w:r>
      <w:r>
        <w:rPr>
          <w:b/>
          <w:color w:val="FF0000"/>
          <w:spacing w:val="-3"/>
          <w:sz w:val="24"/>
        </w:rPr>
        <w:t xml:space="preserve"> </w:t>
      </w:r>
      <w:r w:rsidR="00551043">
        <w:rPr>
          <w:b/>
          <w:color w:val="FF0000"/>
          <w:sz w:val="24"/>
        </w:rPr>
        <w:t>control.</w:t>
      </w:r>
    </w:p>
    <w:p w14:paraId="26E2A7E3" w14:textId="6C16E25D" w:rsidR="00656D86" w:rsidRDefault="00000000">
      <w:pPr>
        <w:pStyle w:val="ListParagraph"/>
        <w:numPr>
          <w:ilvl w:val="0"/>
          <w:numId w:val="5"/>
        </w:numPr>
        <w:tabs>
          <w:tab w:val="left" w:pos="1332"/>
          <w:tab w:val="left" w:pos="1333"/>
        </w:tabs>
        <w:ind w:right="283"/>
        <w:rPr>
          <w:rFonts w:ascii="Wingdings" w:hAnsi="Wingdings"/>
          <w:b/>
          <w:color w:val="FF0000"/>
          <w:sz w:val="24"/>
        </w:rPr>
      </w:pPr>
      <w:r>
        <w:rPr>
          <w:b/>
          <w:color w:val="FF0000"/>
          <w:sz w:val="24"/>
        </w:rPr>
        <w:t xml:space="preserve">Allow allegations made by a child to go unchallenged, </w:t>
      </w:r>
      <w:r w:rsidR="00551043">
        <w:rPr>
          <w:b/>
          <w:color w:val="FF0000"/>
          <w:sz w:val="24"/>
        </w:rPr>
        <w:t>unrecorded,</w:t>
      </w:r>
      <w:r>
        <w:rPr>
          <w:b/>
          <w:color w:val="FF0000"/>
          <w:sz w:val="24"/>
        </w:rPr>
        <w:t xml:space="preserve"> or not acted upon</w:t>
      </w:r>
    </w:p>
    <w:p w14:paraId="604F6902" w14:textId="3F234543" w:rsidR="00656D86" w:rsidRDefault="00000000">
      <w:pPr>
        <w:pStyle w:val="ListParagraph"/>
        <w:numPr>
          <w:ilvl w:val="0"/>
          <w:numId w:val="5"/>
        </w:numPr>
        <w:tabs>
          <w:tab w:val="left" w:pos="1332"/>
          <w:tab w:val="left" w:pos="1333"/>
        </w:tabs>
        <w:ind w:right="393"/>
        <w:rPr>
          <w:rFonts w:ascii="Wingdings" w:hAnsi="Wingdings"/>
          <w:b/>
          <w:color w:val="FF0000"/>
          <w:sz w:val="24"/>
        </w:rPr>
      </w:pPr>
      <w:r>
        <w:rPr>
          <w:b/>
          <w:color w:val="FF0000"/>
          <w:sz w:val="24"/>
        </w:rPr>
        <w:t>Do things of a personal nature for children or disabled adults that they can do for</w:t>
      </w:r>
      <w:r>
        <w:rPr>
          <w:b/>
          <w:color w:val="FF0000"/>
          <w:spacing w:val="-1"/>
          <w:sz w:val="24"/>
        </w:rPr>
        <w:t xml:space="preserve"> </w:t>
      </w:r>
      <w:r w:rsidR="00551043">
        <w:rPr>
          <w:b/>
          <w:color w:val="FF0000"/>
          <w:sz w:val="24"/>
        </w:rPr>
        <w:t>themselves.</w:t>
      </w:r>
    </w:p>
    <w:p w14:paraId="617C5EBF" w14:textId="77777777" w:rsidR="00656D86" w:rsidRDefault="00000000">
      <w:pPr>
        <w:pStyle w:val="ListParagraph"/>
        <w:numPr>
          <w:ilvl w:val="0"/>
          <w:numId w:val="5"/>
        </w:numPr>
        <w:tabs>
          <w:tab w:val="left" w:pos="1332"/>
          <w:tab w:val="left" w:pos="1333"/>
        </w:tabs>
        <w:ind w:hanging="361"/>
        <w:rPr>
          <w:rFonts w:ascii="Wingdings" w:hAnsi="Wingdings"/>
          <w:b/>
          <w:color w:val="FF0000"/>
          <w:sz w:val="24"/>
        </w:rPr>
      </w:pPr>
      <w:r>
        <w:rPr>
          <w:b/>
          <w:color w:val="FF0000"/>
          <w:sz w:val="24"/>
        </w:rPr>
        <w:t>Invite or allow children to stay with you at your home</w:t>
      </w:r>
      <w:r>
        <w:rPr>
          <w:b/>
          <w:color w:val="FF0000"/>
          <w:spacing w:val="-10"/>
          <w:sz w:val="24"/>
        </w:rPr>
        <w:t xml:space="preserve"> </w:t>
      </w:r>
      <w:r>
        <w:rPr>
          <w:b/>
          <w:color w:val="FF0000"/>
          <w:sz w:val="24"/>
        </w:rPr>
        <w:t>unsupervised</w:t>
      </w:r>
    </w:p>
    <w:p w14:paraId="7B4BAA3D" w14:textId="77777777" w:rsidR="00656D86" w:rsidRDefault="00656D86">
      <w:pPr>
        <w:pStyle w:val="BodyText"/>
        <w:rPr>
          <w:b/>
          <w:sz w:val="26"/>
        </w:rPr>
      </w:pPr>
    </w:p>
    <w:p w14:paraId="20CED2BC" w14:textId="77777777" w:rsidR="00656D86" w:rsidRDefault="00656D86">
      <w:pPr>
        <w:pStyle w:val="BodyText"/>
        <w:rPr>
          <w:b/>
          <w:sz w:val="26"/>
        </w:rPr>
      </w:pPr>
    </w:p>
    <w:p w14:paraId="3977316B" w14:textId="77777777" w:rsidR="00656D86" w:rsidRDefault="00656D86">
      <w:pPr>
        <w:pStyle w:val="BodyText"/>
        <w:spacing w:before="10"/>
        <w:rPr>
          <w:b/>
          <w:sz w:val="20"/>
        </w:rPr>
      </w:pPr>
    </w:p>
    <w:p w14:paraId="2CAF9569" w14:textId="6D7FF8FC" w:rsidR="00656D86" w:rsidRDefault="00000000">
      <w:pPr>
        <w:pStyle w:val="BodyText"/>
        <w:ind w:left="251" w:right="172"/>
      </w:pPr>
      <w:r>
        <w:rPr>
          <w:b/>
        </w:rPr>
        <w:t>NB</w:t>
      </w:r>
      <w:r>
        <w:t xml:space="preserve">. It may sometimes be necessary for staff or volunteers to do things of a personal nature for children, </w:t>
      </w:r>
      <w:r w:rsidR="00551043">
        <w:t>e.g.,</w:t>
      </w:r>
      <w:r>
        <w:t xml:space="preserve"> if they are young or are disabled. These tasks should only be carried out with the full understanding and consent of parents and the players. If a person is fully dependent on you, talk with him/her about what you are doing and give choices where possible. This is particularly so if you are involved in any dressing or undressing of outer clothing, or where there is physical contact, lifting/assisting to carry out particular activities. Avoid taking on the responsibility for tasks for which you are not appropriately trained.</w:t>
      </w:r>
    </w:p>
    <w:p w14:paraId="6703B82E" w14:textId="77777777" w:rsidR="00656D86" w:rsidRDefault="00656D86">
      <w:pPr>
        <w:sectPr w:rsidR="00656D86">
          <w:pgSz w:w="11910" w:h="16840"/>
          <w:pgMar w:top="640" w:right="700" w:bottom="1120" w:left="600" w:header="0" w:footer="921" w:gutter="0"/>
          <w:cols w:space="720"/>
        </w:sectPr>
      </w:pPr>
    </w:p>
    <w:p w14:paraId="14BDB127" w14:textId="77777777" w:rsidR="00656D86" w:rsidRDefault="00000000">
      <w:pPr>
        <w:pStyle w:val="BodyText"/>
        <w:ind w:left="4468"/>
        <w:rPr>
          <w:sz w:val="20"/>
        </w:rPr>
      </w:pPr>
      <w:r>
        <w:rPr>
          <w:noProof/>
          <w:sz w:val="20"/>
        </w:rPr>
        <w:lastRenderedPageBreak/>
        <w:drawing>
          <wp:inline distT="0" distB="0" distL="0" distR="0" wp14:anchorId="381D25DC" wp14:editId="51423593">
            <wp:extent cx="954371" cy="938783"/>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4C41E2FC" w14:textId="77777777" w:rsidR="00656D86" w:rsidRDefault="00656D86">
      <w:pPr>
        <w:pStyle w:val="BodyText"/>
        <w:rPr>
          <w:sz w:val="20"/>
        </w:rPr>
      </w:pPr>
    </w:p>
    <w:p w14:paraId="16ADB1C5" w14:textId="12DAA645" w:rsidR="00656D86" w:rsidRDefault="00000000">
      <w:pPr>
        <w:pStyle w:val="BodyText"/>
        <w:spacing w:before="232"/>
        <w:ind w:left="252" w:right="265"/>
      </w:pPr>
      <w:r>
        <w:t xml:space="preserve">If any of the following </w:t>
      </w:r>
      <w:r w:rsidR="00551043">
        <w:t>occur,</w:t>
      </w:r>
      <w:r>
        <w:t xml:space="preserve"> you should report this immediately to another colleague and record the incident. You should also ensure the parents of the child are told if:</w:t>
      </w:r>
    </w:p>
    <w:p w14:paraId="20898C57" w14:textId="77777777" w:rsidR="00656D86" w:rsidRDefault="00656D86">
      <w:pPr>
        <w:pStyle w:val="BodyText"/>
        <w:spacing w:before="3"/>
      </w:pPr>
    </w:p>
    <w:p w14:paraId="57D99ACE" w14:textId="53C5DAE3" w:rsidR="00656D86" w:rsidRDefault="00000000">
      <w:pPr>
        <w:pStyle w:val="ListParagraph"/>
        <w:numPr>
          <w:ilvl w:val="0"/>
          <w:numId w:val="5"/>
        </w:numPr>
        <w:tabs>
          <w:tab w:val="left" w:pos="1332"/>
          <w:tab w:val="left" w:pos="1333"/>
        </w:tabs>
        <w:ind w:hanging="361"/>
        <w:rPr>
          <w:rFonts w:ascii="Wingdings" w:hAnsi="Wingdings"/>
          <w:sz w:val="24"/>
        </w:rPr>
      </w:pPr>
      <w:r>
        <w:rPr>
          <w:sz w:val="24"/>
        </w:rPr>
        <w:t>You accidentally hurt a child or young</w:t>
      </w:r>
      <w:r>
        <w:rPr>
          <w:spacing w:val="-8"/>
          <w:sz w:val="24"/>
        </w:rPr>
        <w:t xml:space="preserve"> </w:t>
      </w:r>
      <w:r w:rsidR="00551043">
        <w:rPr>
          <w:sz w:val="24"/>
        </w:rPr>
        <w:t>person.</w:t>
      </w:r>
    </w:p>
    <w:p w14:paraId="5214A953" w14:textId="77777777" w:rsidR="00656D86" w:rsidRDefault="00000000">
      <w:pPr>
        <w:pStyle w:val="ListParagraph"/>
        <w:numPr>
          <w:ilvl w:val="0"/>
          <w:numId w:val="5"/>
        </w:numPr>
        <w:tabs>
          <w:tab w:val="left" w:pos="1332"/>
          <w:tab w:val="left" w:pos="1333"/>
        </w:tabs>
        <w:ind w:hanging="361"/>
        <w:rPr>
          <w:rFonts w:ascii="Wingdings" w:hAnsi="Wingdings"/>
          <w:sz w:val="24"/>
        </w:rPr>
      </w:pPr>
      <w:r>
        <w:rPr>
          <w:sz w:val="24"/>
        </w:rPr>
        <w:t>He/she seems distressed in any</w:t>
      </w:r>
      <w:r>
        <w:rPr>
          <w:spacing w:val="-6"/>
          <w:sz w:val="24"/>
        </w:rPr>
        <w:t xml:space="preserve"> </w:t>
      </w:r>
      <w:r>
        <w:rPr>
          <w:sz w:val="24"/>
        </w:rPr>
        <w:t>manner.</w:t>
      </w:r>
    </w:p>
    <w:p w14:paraId="7DB0C2D8" w14:textId="77777777" w:rsidR="00656D86" w:rsidRDefault="00000000">
      <w:pPr>
        <w:pStyle w:val="ListParagraph"/>
        <w:numPr>
          <w:ilvl w:val="0"/>
          <w:numId w:val="5"/>
        </w:numPr>
        <w:tabs>
          <w:tab w:val="left" w:pos="1332"/>
          <w:tab w:val="left" w:pos="1333"/>
        </w:tabs>
        <w:ind w:hanging="361"/>
        <w:rPr>
          <w:rFonts w:ascii="Wingdings" w:hAnsi="Wingdings"/>
          <w:sz w:val="24"/>
        </w:rPr>
      </w:pPr>
      <w:r>
        <w:rPr>
          <w:sz w:val="24"/>
        </w:rPr>
        <w:t>A student appears to be sexually aroused by your</w:t>
      </w:r>
      <w:r>
        <w:rPr>
          <w:spacing w:val="-13"/>
          <w:sz w:val="24"/>
        </w:rPr>
        <w:t xml:space="preserve"> </w:t>
      </w:r>
      <w:r>
        <w:rPr>
          <w:sz w:val="24"/>
        </w:rPr>
        <w:t>actions.</w:t>
      </w:r>
    </w:p>
    <w:p w14:paraId="012FD5AE" w14:textId="77777777" w:rsidR="00656D86" w:rsidRDefault="00000000">
      <w:pPr>
        <w:pStyle w:val="ListParagraph"/>
        <w:numPr>
          <w:ilvl w:val="0"/>
          <w:numId w:val="5"/>
        </w:numPr>
        <w:tabs>
          <w:tab w:val="left" w:pos="1332"/>
          <w:tab w:val="left" w:pos="1333"/>
        </w:tabs>
        <w:ind w:hanging="361"/>
        <w:rPr>
          <w:rFonts w:ascii="Wingdings" w:hAnsi="Wingdings"/>
          <w:sz w:val="24"/>
        </w:rPr>
      </w:pPr>
      <w:r>
        <w:rPr>
          <w:sz w:val="24"/>
        </w:rPr>
        <w:t>A child or young person misunderstands or misinterprets something you have</w:t>
      </w:r>
      <w:r>
        <w:rPr>
          <w:spacing w:val="-20"/>
          <w:sz w:val="24"/>
        </w:rPr>
        <w:t xml:space="preserve"> </w:t>
      </w:r>
      <w:r>
        <w:rPr>
          <w:sz w:val="24"/>
        </w:rPr>
        <w:t>done.</w:t>
      </w:r>
    </w:p>
    <w:p w14:paraId="23251568" w14:textId="77777777" w:rsidR="00656D86" w:rsidRDefault="00656D86">
      <w:pPr>
        <w:pStyle w:val="BodyText"/>
        <w:spacing w:before="5"/>
      </w:pPr>
    </w:p>
    <w:p w14:paraId="60B2FC2A" w14:textId="77777777" w:rsidR="00656D86" w:rsidRDefault="00000000">
      <w:pPr>
        <w:pStyle w:val="BodyText"/>
        <w:ind w:left="251" w:right="427"/>
      </w:pPr>
      <w:r>
        <w:t>Contained within the AMA Club guidelines document (Appendix 1) are some practical ways in which you should help safeguard children and young people who take part in Martial Arts training within your Association:</w:t>
      </w:r>
    </w:p>
    <w:p w14:paraId="4D80C43E" w14:textId="77777777" w:rsidR="00656D86" w:rsidRDefault="00656D86">
      <w:pPr>
        <w:pStyle w:val="BodyText"/>
        <w:spacing w:before="3"/>
      </w:pPr>
    </w:p>
    <w:p w14:paraId="5FF54CBF" w14:textId="77777777" w:rsidR="00656D86" w:rsidRDefault="00000000">
      <w:pPr>
        <w:pStyle w:val="ListParagraph"/>
        <w:numPr>
          <w:ilvl w:val="0"/>
          <w:numId w:val="6"/>
        </w:numPr>
        <w:tabs>
          <w:tab w:val="left" w:pos="972"/>
          <w:tab w:val="left" w:pos="973"/>
        </w:tabs>
        <w:ind w:hanging="361"/>
        <w:rPr>
          <w:rFonts w:ascii="Symbol" w:hAnsi="Symbol"/>
          <w:sz w:val="20"/>
        </w:rPr>
      </w:pPr>
      <w:r>
        <w:rPr>
          <w:sz w:val="24"/>
        </w:rPr>
        <w:t>Coach</w:t>
      </w:r>
      <w:r>
        <w:rPr>
          <w:spacing w:val="-1"/>
          <w:sz w:val="24"/>
        </w:rPr>
        <w:t xml:space="preserve"> </w:t>
      </w:r>
      <w:r>
        <w:rPr>
          <w:sz w:val="24"/>
        </w:rPr>
        <w:t>Ratios</w:t>
      </w:r>
    </w:p>
    <w:p w14:paraId="608E2D80" w14:textId="77777777" w:rsidR="00656D86" w:rsidRDefault="00000000">
      <w:pPr>
        <w:pStyle w:val="ListParagraph"/>
        <w:numPr>
          <w:ilvl w:val="0"/>
          <w:numId w:val="6"/>
        </w:numPr>
        <w:tabs>
          <w:tab w:val="left" w:pos="972"/>
          <w:tab w:val="left" w:pos="973"/>
        </w:tabs>
        <w:spacing w:before="41"/>
        <w:ind w:hanging="361"/>
        <w:rPr>
          <w:rFonts w:ascii="Symbol" w:hAnsi="Symbol"/>
          <w:sz w:val="20"/>
        </w:rPr>
      </w:pPr>
      <w:r>
        <w:rPr>
          <w:sz w:val="24"/>
        </w:rPr>
        <w:t>Changing room</w:t>
      </w:r>
      <w:r>
        <w:rPr>
          <w:spacing w:val="-3"/>
          <w:sz w:val="24"/>
        </w:rPr>
        <w:t xml:space="preserve"> </w:t>
      </w:r>
      <w:r>
        <w:rPr>
          <w:sz w:val="24"/>
        </w:rPr>
        <w:t>awareness</w:t>
      </w:r>
    </w:p>
    <w:p w14:paraId="497479D7" w14:textId="77777777" w:rsidR="00656D86" w:rsidRDefault="00000000">
      <w:pPr>
        <w:pStyle w:val="ListParagraph"/>
        <w:numPr>
          <w:ilvl w:val="0"/>
          <w:numId w:val="6"/>
        </w:numPr>
        <w:tabs>
          <w:tab w:val="left" w:pos="972"/>
          <w:tab w:val="left" w:pos="973"/>
        </w:tabs>
        <w:spacing w:before="41"/>
        <w:ind w:hanging="361"/>
        <w:rPr>
          <w:rFonts w:ascii="Symbol" w:hAnsi="Symbol"/>
          <w:sz w:val="20"/>
        </w:rPr>
      </w:pPr>
      <w:r>
        <w:rPr>
          <w:sz w:val="24"/>
        </w:rPr>
        <w:t>Dealing with injuries and</w:t>
      </w:r>
      <w:r>
        <w:rPr>
          <w:spacing w:val="-3"/>
          <w:sz w:val="24"/>
        </w:rPr>
        <w:t xml:space="preserve"> </w:t>
      </w:r>
      <w:r>
        <w:rPr>
          <w:sz w:val="24"/>
        </w:rPr>
        <w:t>Illness</w:t>
      </w:r>
    </w:p>
    <w:p w14:paraId="14730DFE" w14:textId="77777777" w:rsidR="00656D86" w:rsidRDefault="00000000">
      <w:pPr>
        <w:pStyle w:val="ListParagraph"/>
        <w:numPr>
          <w:ilvl w:val="0"/>
          <w:numId w:val="6"/>
        </w:numPr>
        <w:tabs>
          <w:tab w:val="left" w:pos="972"/>
          <w:tab w:val="left" w:pos="973"/>
        </w:tabs>
        <w:spacing w:before="38"/>
        <w:ind w:hanging="361"/>
        <w:rPr>
          <w:rFonts w:ascii="Symbol" w:hAnsi="Symbol"/>
          <w:sz w:val="20"/>
        </w:rPr>
      </w:pPr>
      <w:r>
        <w:rPr>
          <w:sz w:val="24"/>
        </w:rPr>
        <w:t>Collection of children by</w:t>
      </w:r>
      <w:r>
        <w:rPr>
          <w:spacing w:val="-3"/>
          <w:sz w:val="24"/>
        </w:rPr>
        <w:t xml:space="preserve"> </w:t>
      </w:r>
      <w:r>
        <w:rPr>
          <w:sz w:val="24"/>
        </w:rPr>
        <w:t>Parents/carers</w:t>
      </w:r>
    </w:p>
    <w:p w14:paraId="1CEC776F" w14:textId="77777777" w:rsidR="00656D86" w:rsidRDefault="00000000">
      <w:pPr>
        <w:pStyle w:val="ListParagraph"/>
        <w:numPr>
          <w:ilvl w:val="0"/>
          <w:numId w:val="6"/>
        </w:numPr>
        <w:tabs>
          <w:tab w:val="left" w:pos="972"/>
          <w:tab w:val="left" w:pos="973"/>
        </w:tabs>
        <w:spacing w:before="41"/>
        <w:ind w:hanging="361"/>
        <w:rPr>
          <w:rFonts w:ascii="Symbol" w:hAnsi="Symbol"/>
          <w:sz w:val="20"/>
        </w:rPr>
      </w:pPr>
      <w:r>
        <w:rPr>
          <w:sz w:val="24"/>
        </w:rPr>
        <w:t>Discipline issues</w:t>
      </w:r>
    </w:p>
    <w:p w14:paraId="36AE8C9B" w14:textId="77777777" w:rsidR="00656D86" w:rsidRDefault="00000000">
      <w:pPr>
        <w:pStyle w:val="ListParagraph"/>
        <w:numPr>
          <w:ilvl w:val="0"/>
          <w:numId w:val="6"/>
        </w:numPr>
        <w:tabs>
          <w:tab w:val="left" w:pos="972"/>
          <w:tab w:val="left" w:pos="973"/>
        </w:tabs>
        <w:spacing w:before="41"/>
        <w:ind w:hanging="361"/>
        <w:rPr>
          <w:rFonts w:ascii="Symbol" w:hAnsi="Symbol"/>
          <w:sz w:val="20"/>
        </w:rPr>
      </w:pPr>
      <w:r>
        <w:rPr>
          <w:sz w:val="24"/>
        </w:rPr>
        <w:t>Physical contact</w:t>
      </w:r>
      <w:r>
        <w:rPr>
          <w:spacing w:val="-3"/>
          <w:sz w:val="24"/>
        </w:rPr>
        <w:t xml:space="preserve"> </w:t>
      </w:r>
      <w:r>
        <w:rPr>
          <w:sz w:val="24"/>
        </w:rPr>
        <w:t>issues</w:t>
      </w:r>
    </w:p>
    <w:p w14:paraId="6154E163" w14:textId="77777777" w:rsidR="00656D86" w:rsidRDefault="00000000">
      <w:pPr>
        <w:pStyle w:val="ListParagraph"/>
        <w:numPr>
          <w:ilvl w:val="0"/>
          <w:numId w:val="6"/>
        </w:numPr>
        <w:tabs>
          <w:tab w:val="left" w:pos="972"/>
          <w:tab w:val="left" w:pos="973"/>
        </w:tabs>
        <w:spacing w:before="38"/>
        <w:ind w:hanging="361"/>
        <w:rPr>
          <w:rFonts w:ascii="Symbol" w:hAnsi="Symbol"/>
          <w:sz w:val="20"/>
        </w:rPr>
      </w:pPr>
      <w:r>
        <w:rPr>
          <w:sz w:val="24"/>
        </w:rPr>
        <w:t>Sexual Activity</w:t>
      </w:r>
      <w:r>
        <w:rPr>
          <w:spacing w:val="-4"/>
          <w:sz w:val="24"/>
        </w:rPr>
        <w:t xml:space="preserve"> </w:t>
      </w:r>
      <w:r>
        <w:rPr>
          <w:sz w:val="24"/>
        </w:rPr>
        <w:t>issues</w:t>
      </w:r>
    </w:p>
    <w:p w14:paraId="10576CF5" w14:textId="77777777" w:rsidR="00656D86" w:rsidRDefault="00000000">
      <w:pPr>
        <w:pStyle w:val="ListParagraph"/>
        <w:numPr>
          <w:ilvl w:val="0"/>
          <w:numId w:val="6"/>
        </w:numPr>
        <w:tabs>
          <w:tab w:val="left" w:pos="972"/>
          <w:tab w:val="left" w:pos="973"/>
        </w:tabs>
        <w:spacing w:before="41"/>
        <w:ind w:hanging="361"/>
        <w:rPr>
          <w:rFonts w:ascii="Symbol" w:hAnsi="Symbol"/>
          <w:sz w:val="20"/>
        </w:rPr>
      </w:pPr>
      <w:r>
        <w:rPr>
          <w:sz w:val="24"/>
        </w:rPr>
        <w:t>Participants in your Association or club with</w:t>
      </w:r>
      <w:r>
        <w:rPr>
          <w:spacing w:val="-5"/>
          <w:sz w:val="24"/>
        </w:rPr>
        <w:t xml:space="preserve"> </w:t>
      </w:r>
      <w:r>
        <w:rPr>
          <w:sz w:val="24"/>
        </w:rPr>
        <w:t>disabilities</w:t>
      </w:r>
    </w:p>
    <w:p w14:paraId="04FBAC41" w14:textId="77777777" w:rsidR="00656D86" w:rsidRDefault="00656D86">
      <w:pPr>
        <w:pStyle w:val="BodyText"/>
        <w:rPr>
          <w:sz w:val="26"/>
        </w:rPr>
      </w:pPr>
    </w:p>
    <w:p w14:paraId="460BE466" w14:textId="77777777" w:rsidR="00656D86" w:rsidRDefault="00656D86">
      <w:pPr>
        <w:pStyle w:val="BodyText"/>
        <w:spacing w:before="9"/>
        <w:rPr>
          <w:sz w:val="25"/>
        </w:rPr>
      </w:pPr>
    </w:p>
    <w:p w14:paraId="5145EC07" w14:textId="77777777" w:rsidR="00656D86" w:rsidRDefault="00000000">
      <w:pPr>
        <w:pStyle w:val="Heading3"/>
        <w:ind w:right="644"/>
      </w:pPr>
      <w:r>
        <w:t>Guidelines for Use of Photographic Filming Equipment at AMA and other Martial Arts Events</w:t>
      </w:r>
    </w:p>
    <w:p w14:paraId="027CB39F" w14:textId="77777777" w:rsidR="00656D86" w:rsidRDefault="00656D86">
      <w:pPr>
        <w:pStyle w:val="BodyText"/>
        <w:rPr>
          <w:b/>
          <w:sz w:val="26"/>
        </w:rPr>
      </w:pPr>
    </w:p>
    <w:p w14:paraId="05037D88" w14:textId="77777777" w:rsidR="00656D86" w:rsidRDefault="00656D86">
      <w:pPr>
        <w:pStyle w:val="BodyText"/>
        <w:spacing w:before="5"/>
        <w:rPr>
          <w:b/>
          <w:sz w:val="22"/>
        </w:rPr>
      </w:pPr>
    </w:p>
    <w:p w14:paraId="71F388AC" w14:textId="53C80E57" w:rsidR="00656D86" w:rsidRDefault="00000000">
      <w:pPr>
        <w:pStyle w:val="BodyText"/>
        <w:ind w:left="252" w:right="308"/>
      </w:pPr>
      <w:r>
        <w:t xml:space="preserve">There is no intention to stop people photographing their children, club mates, or photography and video been used as an educational </w:t>
      </w:r>
      <w:r w:rsidR="00551043">
        <w:t>tool,</w:t>
      </w:r>
      <w:r>
        <w:t xml:space="preserve"> but this is in the context of appropriate safeguards being in place.</w:t>
      </w:r>
    </w:p>
    <w:p w14:paraId="26CF1D25" w14:textId="77777777" w:rsidR="00656D86" w:rsidRDefault="00656D86">
      <w:pPr>
        <w:pStyle w:val="BodyText"/>
        <w:spacing w:before="5"/>
      </w:pPr>
    </w:p>
    <w:p w14:paraId="729DE9EF" w14:textId="77777777" w:rsidR="00656D86" w:rsidRDefault="00000000">
      <w:pPr>
        <w:pStyle w:val="BodyText"/>
        <w:ind w:left="252"/>
      </w:pPr>
      <w:r>
        <w:t>There is evidence that some people have used sporting events as an opportunity to take inappropriate photographs or film footage of young and disabled sportspeople in vulnerable positions. It is advisable that all clubs be vigilant with any concerns to be reported to the Club Child Protection Officer. Any parent who wishes to photograph their child must seek permission from the instructor or competition organiser.</w:t>
      </w:r>
    </w:p>
    <w:p w14:paraId="2F245955" w14:textId="77777777" w:rsidR="00656D86" w:rsidRDefault="00656D86">
      <w:pPr>
        <w:pStyle w:val="BodyText"/>
        <w:spacing w:before="3"/>
      </w:pPr>
    </w:p>
    <w:p w14:paraId="2083CDC0" w14:textId="77777777" w:rsidR="00656D86" w:rsidRDefault="00000000">
      <w:pPr>
        <w:pStyle w:val="BodyText"/>
        <w:spacing w:line="484" w:lineRule="auto"/>
        <w:ind w:left="252" w:right="733"/>
      </w:pPr>
      <w:r>
        <w:t>Official photographers must be registered with the event organiser and wear identification. See AMA Photography Policy (APPENDIX 2)</w:t>
      </w:r>
    </w:p>
    <w:p w14:paraId="7B78F73E" w14:textId="77777777" w:rsidR="00656D86" w:rsidRDefault="00000000">
      <w:pPr>
        <w:pStyle w:val="BodyText"/>
        <w:ind w:left="252" w:right="719"/>
      </w:pPr>
      <w:r>
        <w:rPr>
          <w:b/>
        </w:rPr>
        <w:t xml:space="preserve">AMA </w:t>
      </w:r>
      <w:r>
        <w:t>has a policy of recording authorised camera operators and this is implemented at our National junior and senior championships.</w:t>
      </w:r>
    </w:p>
    <w:p w14:paraId="6AB20413" w14:textId="77777777" w:rsidR="00656D86" w:rsidRDefault="00656D86">
      <w:pPr>
        <w:pStyle w:val="BodyText"/>
        <w:spacing w:before="1"/>
      </w:pPr>
    </w:p>
    <w:p w14:paraId="4A534529" w14:textId="77777777" w:rsidR="00656D86" w:rsidRDefault="00000000">
      <w:pPr>
        <w:pStyle w:val="BodyText"/>
        <w:ind w:left="252"/>
      </w:pPr>
      <w:r>
        <w:t>There is a charge for the pass of £5 per pass one pass covers both items (camera &amp; video).</w:t>
      </w:r>
    </w:p>
    <w:p w14:paraId="77912430" w14:textId="77777777" w:rsidR="00656D86" w:rsidRDefault="00656D86">
      <w:pPr>
        <w:sectPr w:rsidR="00656D86">
          <w:pgSz w:w="11910" w:h="16840"/>
          <w:pgMar w:top="820" w:right="700" w:bottom="1120" w:left="600" w:header="0" w:footer="921" w:gutter="0"/>
          <w:cols w:space="720"/>
        </w:sectPr>
      </w:pPr>
    </w:p>
    <w:p w14:paraId="16262DAA" w14:textId="77777777" w:rsidR="00656D86" w:rsidRDefault="00000000">
      <w:pPr>
        <w:pStyle w:val="BodyText"/>
        <w:ind w:left="4468"/>
        <w:rPr>
          <w:sz w:val="20"/>
        </w:rPr>
      </w:pPr>
      <w:r>
        <w:rPr>
          <w:noProof/>
          <w:sz w:val="20"/>
        </w:rPr>
        <w:lastRenderedPageBreak/>
        <w:drawing>
          <wp:inline distT="0" distB="0" distL="0" distR="0" wp14:anchorId="740E1B45" wp14:editId="5C392239">
            <wp:extent cx="954371" cy="938783"/>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51B29FB5" w14:textId="77777777" w:rsidR="00656D86" w:rsidRDefault="00656D86">
      <w:pPr>
        <w:pStyle w:val="BodyText"/>
        <w:spacing w:before="10"/>
      </w:pPr>
    </w:p>
    <w:p w14:paraId="4CA5D17F" w14:textId="77777777" w:rsidR="00656D86" w:rsidRDefault="00000000">
      <w:pPr>
        <w:pStyle w:val="BodyText"/>
        <w:spacing w:before="92"/>
        <w:ind w:left="252" w:right="292" w:firstLine="67"/>
      </w:pPr>
      <w:r>
        <w:t>All passes must be worn while filming or taking snap shots. Where an operator is asked to produce a valid pass and fails to do so, they may be required to leave the premises. This pass is for use in the spectator seating or Balcony areas. It is not for permission to use photographic equipment around the Areas. If this privilege is abused and contradicts the well-being, ethics and integrity of which it was intended, the operator will be held responsible and will be required to leave the Sports Hall. Their details will be reported to the proper authority.</w:t>
      </w:r>
    </w:p>
    <w:p w14:paraId="1062E0D0" w14:textId="77777777" w:rsidR="00656D86" w:rsidRDefault="00656D86">
      <w:pPr>
        <w:pStyle w:val="BodyText"/>
        <w:spacing w:before="3"/>
      </w:pPr>
    </w:p>
    <w:p w14:paraId="3C573FB7" w14:textId="77777777" w:rsidR="00656D86" w:rsidRDefault="00000000">
      <w:pPr>
        <w:pStyle w:val="BodyText"/>
        <w:ind w:left="252" w:right="561"/>
        <w:jc w:val="both"/>
      </w:pPr>
      <w:r>
        <w:t>Videoing as a coaching aid: there is no intention to prevent club coaches and teachers using video equipment as a legitimate coaching aid. However, performers and their parents/carers should be aware that this is part of the coaching programme and care should be taken in the storing of such films.</w:t>
      </w:r>
    </w:p>
    <w:p w14:paraId="7A341323" w14:textId="77777777" w:rsidR="00656D86" w:rsidRDefault="00656D86">
      <w:pPr>
        <w:pStyle w:val="BodyText"/>
        <w:spacing w:before="5"/>
      </w:pPr>
    </w:p>
    <w:p w14:paraId="3ACF26BE" w14:textId="77777777" w:rsidR="00656D86" w:rsidRDefault="00000000">
      <w:pPr>
        <w:pStyle w:val="BodyText"/>
        <w:ind w:left="252" w:right="686"/>
        <w:jc w:val="both"/>
      </w:pPr>
      <w:r>
        <w:rPr>
          <w:b/>
        </w:rPr>
        <w:t xml:space="preserve">AMA </w:t>
      </w:r>
      <w:r>
        <w:t>also follows closely the guidance issued by the Child Protection in Sport Unit advising that:</w:t>
      </w:r>
    </w:p>
    <w:p w14:paraId="380E18C5" w14:textId="77777777" w:rsidR="00656D86" w:rsidRDefault="00656D86">
      <w:pPr>
        <w:pStyle w:val="BodyText"/>
        <w:spacing w:before="3"/>
      </w:pPr>
    </w:p>
    <w:p w14:paraId="0FD91DED" w14:textId="77777777" w:rsidR="00656D86" w:rsidRDefault="00000000">
      <w:pPr>
        <w:pStyle w:val="ListParagraph"/>
        <w:numPr>
          <w:ilvl w:val="0"/>
          <w:numId w:val="6"/>
        </w:numPr>
        <w:tabs>
          <w:tab w:val="left" w:pos="972"/>
          <w:tab w:val="left" w:pos="973"/>
        </w:tabs>
        <w:spacing w:before="1"/>
        <w:ind w:right="422"/>
        <w:rPr>
          <w:rFonts w:ascii="Symbol" w:hAnsi="Symbol"/>
          <w:sz w:val="24"/>
        </w:rPr>
      </w:pPr>
      <w:r>
        <w:rPr>
          <w:sz w:val="24"/>
        </w:rPr>
        <w:t>Where athletes are used in promotional material the appropriate consent is obtained</w:t>
      </w:r>
      <w:r>
        <w:rPr>
          <w:spacing w:val="-37"/>
          <w:sz w:val="24"/>
        </w:rPr>
        <w:t xml:space="preserve"> </w:t>
      </w:r>
      <w:r>
        <w:rPr>
          <w:spacing w:val="5"/>
          <w:sz w:val="24"/>
        </w:rPr>
        <w:t xml:space="preserve">or </w:t>
      </w:r>
      <w:r>
        <w:rPr>
          <w:sz w:val="24"/>
        </w:rPr>
        <w:t>models and or illustrations are</w:t>
      </w:r>
      <w:r>
        <w:rPr>
          <w:spacing w:val="-6"/>
          <w:sz w:val="24"/>
        </w:rPr>
        <w:t xml:space="preserve"> </w:t>
      </w:r>
      <w:r>
        <w:rPr>
          <w:sz w:val="24"/>
        </w:rPr>
        <w:t>used.</w:t>
      </w:r>
    </w:p>
    <w:p w14:paraId="175DD734" w14:textId="1C12AD52" w:rsidR="00656D86" w:rsidRDefault="00000000">
      <w:pPr>
        <w:pStyle w:val="ListParagraph"/>
        <w:numPr>
          <w:ilvl w:val="0"/>
          <w:numId w:val="6"/>
        </w:numPr>
        <w:tabs>
          <w:tab w:val="left" w:pos="972"/>
          <w:tab w:val="left" w:pos="973"/>
        </w:tabs>
        <w:spacing w:line="292" w:lineRule="exact"/>
        <w:ind w:hanging="361"/>
        <w:rPr>
          <w:rFonts w:ascii="Symbol" w:hAnsi="Symbol"/>
          <w:sz w:val="24"/>
        </w:rPr>
      </w:pPr>
      <w:r>
        <w:rPr>
          <w:sz w:val="24"/>
        </w:rPr>
        <w:t>Avoid using the first name and surname together, of individuals in a</w:t>
      </w:r>
      <w:r>
        <w:rPr>
          <w:spacing w:val="-21"/>
          <w:sz w:val="24"/>
        </w:rPr>
        <w:t xml:space="preserve"> </w:t>
      </w:r>
      <w:r w:rsidR="00551043">
        <w:rPr>
          <w:sz w:val="24"/>
        </w:rPr>
        <w:t>photograph.</w:t>
      </w:r>
    </w:p>
    <w:p w14:paraId="0615B206" w14:textId="77777777" w:rsidR="00656D86" w:rsidRDefault="00000000">
      <w:pPr>
        <w:pStyle w:val="ListParagraph"/>
        <w:numPr>
          <w:ilvl w:val="0"/>
          <w:numId w:val="6"/>
        </w:numPr>
        <w:tabs>
          <w:tab w:val="left" w:pos="972"/>
          <w:tab w:val="left" w:pos="973"/>
        </w:tabs>
        <w:ind w:right="1110"/>
        <w:rPr>
          <w:rFonts w:ascii="Symbol" w:hAnsi="Symbol"/>
          <w:sz w:val="24"/>
        </w:rPr>
      </w:pPr>
      <w:r>
        <w:rPr>
          <w:sz w:val="24"/>
        </w:rPr>
        <w:t>If the athlete is named, we do not use their photograph without first obtaining the appropriate consent,</w:t>
      </w:r>
    </w:p>
    <w:p w14:paraId="095B3247" w14:textId="77777777" w:rsidR="00656D86" w:rsidRDefault="00000000">
      <w:pPr>
        <w:pStyle w:val="ListParagraph"/>
        <w:numPr>
          <w:ilvl w:val="0"/>
          <w:numId w:val="6"/>
        </w:numPr>
        <w:tabs>
          <w:tab w:val="left" w:pos="972"/>
          <w:tab w:val="left" w:pos="973"/>
        </w:tabs>
        <w:spacing w:before="3" w:line="235" w:lineRule="auto"/>
        <w:ind w:right="894"/>
        <w:rPr>
          <w:rFonts w:ascii="Symbol" w:hAnsi="Symbol"/>
          <w:sz w:val="24"/>
        </w:rPr>
      </w:pPr>
      <w:r>
        <w:rPr>
          <w:sz w:val="24"/>
        </w:rPr>
        <w:t>If the photograph is used, we do not name the individual, without first obtaining the appropriate consent.</w:t>
      </w:r>
    </w:p>
    <w:p w14:paraId="0AA473B6" w14:textId="525F32E9" w:rsidR="00656D86" w:rsidRDefault="00000000">
      <w:pPr>
        <w:pStyle w:val="ListParagraph"/>
        <w:numPr>
          <w:ilvl w:val="0"/>
          <w:numId w:val="6"/>
        </w:numPr>
        <w:tabs>
          <w:tab w:val="left" w:pos="972"/>
          <w:tab w:val="left" w:pos="973"/>
        </w:tabs>
        <w:spacing w:before="3"/>
        <w:ind w:right="964"/>
        <w:rPr>
          <w:rFonts w:ascii="Symbol" w:hAnsi="Symbol"/>
          <w:sz w:val="24"/>
        </w:rPr>
      </w:pPr>
      <w:r>
        <w:rPr>
          <w:sz w:val="24"/>
        </w:rPr>
        <w:t>Seek parental permission and that of the participant to use any image of any such participant. Our parental consent form is enclosed as an</w:t>
      </w:r>
      <w:r>
        <w:rPr>
          <w:spacing w:val="-11"/>
          <w:sz w:val="24"/>
        </w:rPr>
        <w:t xml:space="preserve"> </w:t>
      </w:r>
      <w:r w:rsidR="00551043">
        <w:rPr>
          <w:sz w:val="24"/>
        </w:rPr>
        <w:t>appendix.</w:t>
      </w:r>
    </w:p>
    <w:p w14:paraId="61F7BD25" w14:textId="77777777" w:rsidR="00656D86" w:rsidRDefault="00000000">
      <w:pPr>
        <w:pStyle w:val="ListParagraph"/>
        <w:numPr>
          <w:ilvl w:val="0"/>
          <w:numId w:val="6"/>
        </w:numPr>
        <w:tabs>
          <w:tab w:val="left" w:pos="972"/>
          <w:tab w:val="left" w:pos="973"/>
        </w:tabs>
        <w:spacing w:line="293" w:lineRule="exact"/>
        <w:ind w:hanging="361"/>
        <w:rPr>
          <w:rFonts w:ascii="Symbol" w:hAnsi="Symbol"/>
          <w:sz w:val="24"/>
        </w:rPr>
      </w:pPr>
      <w:r>
        <w:rPr>
          <w:sz w:val="24"/>
        </w:rPr>
        <w:t>Parental and or Player permission has been sought via our Photography</w:t>
      </w:r>
      <w:r>
        <w:rPr>
          <w:spacing w:val="-17"/>
          <w:sz w:val="24"/>
        </w:rPr>
        <w:t xml:space="preserve"> </w:t>
      </w:r>
      <w:r>
        <w:rPr>
          <w:sz w:val="24"/>
        </w:rPr>
        <w:t>Policy</w:t>
      </w:r>
    </w:p>
    <w:p w14:paraId="78201ED6" w14:textId="77777777" w:rsidR="00656D86" w:rsidRDefault="00656D86">
      <w:pPr>
        <w:pStyle w:val="BodyText"/>
        <w:rPr>
          <w:sz w:val="28"/>
        </w:rPr>
      </w:pPr>
    </w:p>
    <w:p w14:paraId="034BF540" w14:textId="77777777" w:rsidR="00656D86" w:rsidRDefault="00000000">
      <w:pPr>
        <w:pStyle w:val="Heading3"/>
        <w:spacing w:before="228"/>
        <w:jc w:val="both"/>
      </w:pPr>
      <w:r>
        <w:t>Recruitment and selection of staff and volunteers</w:t>
      </w:r>
    </w:p>
    <w:p w14:paraId="140C5552" w14:textId="77777777" w:rsidR="00656D86" w:rsidRDefault="00656D86">
      <w:pPr>
        <w:pStyle w:val="BodyText"/>
        <w:rPr>
          <w:b/>
          <w:sz w:val="26"/>
        </w:rPr>
      </w:pPr>
    </w:p>
    <w:p w14:paraId="3831DFB1" w14:textId="77777777" w:rsidR="00656D86" w:rsidRDefault="00656D86">
      <w:pPr>
        <w:pStyle w:val="BodyText"/>
        <w:spacing w:before="5"/>
        <w:rPr>
          <w:b/>
          <w:sz w:val="22"/>
        </w:rPr>
      </w:pPr>
    </w:p>
    <w:p w14:paraId="6C5F5CEB" w14:textId="77777777" w:rsidR="00656D86" w:rsidRDefault="00000000">
      <w:pPr>
        <w:pStyle w:val="BodyText"/>
        <w:ind w:left="252" w:right="225"/>
      </w:pPr>
      <w:r>
        <w:rPr>
          <w:b/>
        </w:rPr>
        <w:t xml:space="preserve">AMA </w:t>
      </w:r>
      <w:r>
        <w:t>recognises that anyone may have the potential to abuse children in some way and that all reasonable steps are taken to ensure unsuitable people are prevented from working with children.</w:t>
      </w:r>
    </w:p>
    <w:p w14:paraId="217C987C" w14:textId="77777777" w:rsidR="00656D86" w:rsidRDefault="00656D86">
      <w:pPr>
        <w:pStyle w:val="BodyText"/>
        <w:spacing w:before="3"/>
      </w:pPr>
    </w:p>
    <w:p w14:paraId="43F2A34A" w14:textId="77777777" w:rsidR="00656D86" w:rsidRDefault="00000000">
      <w:pPr>
        <w:pStyle w:val="BodyText"/>
        <w:ind w:left="252" w:right="594"/>
        <w:jc w:val="both"/>
      </w:pPr>
      <w:r>
        <w:t>It is essential that the same procedures are used consistently for all posts whether staffs</w:t>
      </w:r>
      <w:r>
        <w:rPr>
          <w:spacing w:val="-34"/>
        </w:rPr>
        <w:t xml:space="preserve"> </w:t>
      </w:r>
      <w:r>
        <w:t>are paid or voluntary, full time or part</w:t>
      </w:r>
      <w:r>
        <w:rPr>
          <w:spacing w:val="-9"/>
        </w:rPr>
        <w:t xml:space="preserve"> </w:t>
      </w:r>
      <w:r>
        <w:t>time.</w:t>
      </w:r>
    </w:p>
    <w:p w14:paraId="4E6F2A58" w14:textId="77777777" w:rsidR="00656D86" w:rsidRDefault="00656D86">
      <w:pPr>
        <w:pStyle w:val="BodyText"/>
        <w:spacing w:before="5"/>
      </w:pPr>
    </w:p>
    <w:p w14:paraId="19B8515B" w14:textId="77777777" w:rsidR="00656D86" w:rsidRDefault="00000000">
      <w:pPr>
        <w:pStyle w:val="BodyText"/>
        <w:ind w:left="252" w:right="345"/>
      </w:pPr>
      <w:r>
        <w:t>Under the Protection of Children Act 1999, all individuals working on behalf of, or otherwise representing, an organisation are treated as employees whether working in a paid or voluntary capacity.</w:t>
      </w:r>
    </w:p>
    <w:p w14:paraId="4F15CC4D" w14:textId="77777777" w:rsidR="00656D86" w:rsidRDefault="00656D86">
      <w:pPr>
        <w:sectPr w:rsidR="00656D86">
          <w:pgSz w:w="11910" w:h="16840"/>
          <w:pgMar w:top="640" w:right="700" w:bottom="1120" w:left="600" w:header="0" w:footer="921" w:gutter="0"/>
          <w:cols w:space="720"/>
        </w:sectPr>
      </w:pPr>
    </w:p>
    <w:p w14:paraId="124B8150" w14:textId="77777777" w:rsidR="00656D86" w:rsidRDefault="00000000">
      <w:pPr>
        <w:pStyle w:val="BodyText"/>
        <w:ind w:left="4648"/>
        <w:rPr>
          <w:sz w:val="20"/>
        </w:rPr>
      </w:pPr>
      <w:r>
        <w:rPr>
          <w:noProof/>
          <w:sz w:val="20"/>
        </w:rPr>
        <w:lastRenderedPageBreak/>
        <w:drawing>
          <wp:inline distT="0" distB="0" distL="0" distR="0" wp14:anchorId="16E2BDCD" wp14:editId="139813D4">
            <wp:extent cx="954371" cy="938783"/>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75AC9DA5" w14:textId="77777777" w:rsidR="00656D86" w:rsidRDefault="00000000">
      <w:pPr>
        <w:pStyle w:val="Heading3"/>
        <w:spacing w:before="2"/>
      </w:pPr>
      <w:r>
        <w:rPr>
          <w:color w:val="FF0000"/>
        </w:rPr>
        <w:t>New staff –</w:t>
      </w:r>
    </w:p>
    <w:p w14:paraId="7A28BCFF" w14:textId="77777777" w:rsidR="00656D86" w:rsidRDefault="00656D86">
      <w:pPr>
        <w:pStyle w:val="BodyText"/>
        <w:spacing w:before="4"/>
        <w:rPr>
          <w:b/>
          <w:sz w:val="16"/>
        </w:rPr>
      </w:pPr>
    </w:p>
    <w:p w14:paraId="07E77ECC" w14:textId="77777777" w:rsidR="00656D86" w:rsidRDefault="00000000">
      <w:pPr>
        <w:spacing w:before="92"/>
        <w:ind w:left="251"/>
        <w:rPr>
          <w:b/>
          <w:sz w:val="24"/>
        </w:rPr>
      </w:pPr>
      <w:r>
        <w:rPr>
          <w:b/>
          <w:sz w:val="24"/>
        </w:rPr>
        <w:t>When undertaking recruitment, the AMA will undertake the following:</w:t>
      </w:r>
    </w:p>
    <w:p w14:paraId="56F80AD6" w14:textId="77777777" w:rsidR="00656D86" w:rsidRDefault="00656D86">
      <w:pPr>
        <w:pStyle w:val="BodyText"/>
        <w:spacing w:before="3"/>
        <w:rPr>
          <w:b/>
        </w:rPr>
      </w:pPr>
    </w:p>
    <w:p w14:paraId="04C48C76" w14:textId="0FCB8467" w:rsidR="00656D86" w:rsidRDefault="00000000">
      <w:pPr>
        <w:pStyle w:val="BodyText"/>
        <w:spacing w:line="484" w:lineRule="auto"/>
        <w:ind w:left="251" w:right="921"/>
      </w:pPr>
      <w:r>
        <w:t xml:space="preserve">All applicants will be subject to the conditions and requirements of the AMA recruit Policy Ensure there is a job description and person specification for all </w:t>
      </w:r>
      <w:r w:rsidR="00551043">
        <w:t>roles.</w:t>
      </w:r>
    </w:p>
    <w:p w14:paraId="034D40BF" w14:textId="77777777" w:rsidR="00656D86" w:rsidRDefault="00000000">
      <w:pPr>
        <w:pStyle w:val="BodyText"/>
        <w:ind w:left="251" w:right="534"/>
      </w:pPr>
      <w:r>
        <w:t>All volunteers /staff involved in Martial Arts will complete an application form. The application form will elect information about the applicants past and a self-disclosure about any criminal record.</w:t>
      </w:r>
    </w:p>
    <w:p w14:paraId="45B98381" w14:textId="77777777" w:rsidR="00656D86" w:rsidRDefault="00656D86">
      <w:pPr>
        <w:pStyle w:val="BodyText"/>
        <w:spacing w:before="1"/>
      </w:pPr>
    </w:p>
    <w:p w14:paraId="78F6B478" w14:textId="77777777" w:rsidR="00656D86" w:rsidRDefault="00000000">
      <w:pPr>
        <w:pStyle w:val="BodyText"/>
        <w:spacing w:before="1"/>
        <w:ind w:left="251" w:right="146"/>
      </w:pPr>
      <w:r>
        <w:t>Consent should be obtained from an applicant to seek information from the Disclosure &amp; Barring Service and the appropriate check will be carried out – an enhanced disclosure. [The AMA is a registered body for disclosure through the Disclosure &amp; Barring Service].</w:t>
      </w:r>
    </w:p>
    <w:p w14:paraId="2B7650D0" w14:textId="77777777" w:rsidR="00656D86" w:rsidRDefault="00656D86">
      <w:pPr>
        <w:pStyle w:val="BodyText"/>
        <w:spacing w:before="4"/>
      </w:pPr>
    </w:p>
    <w:p w14:paraId="750700B8" w14:textId="77777777" w:rsidR="00656D86" w:rsidRDefault="00000000">
      <w:pPr>
        <w:pStyle w:val="BodyText"/>
        <w:spacing w:before="1"/>
        <w:ind w:left="252"/>
      </w:pPr>
      <w:r>
        <w:t xml:space="preserve">Advertising will reflect the aims of the </w:t>
      </w:r>
      <w:r>
        <w:rPr>
          <w:b/>
        </w:rPr>
        <w:t xml:space="preserve">AMA </w:t>
      </w:r>
      <w:r>
        <w:t>key responsibilities of the role and necessary experience and our open and positive stance on child protection and equity will be implicit.</w:t>
      </w:r>
    </w:p>
    <w:p w14:paraId="28B385C9" w14:textId="77777777" w:rsidR="00656D86" w:rsidRDefault="00656D86">
      <w:pPr>
        <w:pStyle w:val="BodyText"/>
        <w:spacing w:before="2"/>
      </w:pPr>
    </w:p>
    <w:p w14:paraId="0A203C13" w14:textId="2A28C768" w:rsidR="00656D86" w:rsidRDefault="00000000">
      <w:pPr>
        <w:pStyle w:val="BodyText"/>
        <w:ind w:left="252"/>
      </w:pPr>
      <w:r>
        <w:t xml:space="preserve">Pre-application information will be </w:t>
      </w:r>
      <w:r w:rsidR="00551043">
        <w:t>sent,</w:t>
      </w:r>
      <w:r>
        <w:t xml:space="preserve"> and an application form is necessary for all posts.</w:t>
      </w:r>
    </w:p>
    <w:p w14:paraId="11AD6665" w14:textId="77777777" w:rsidR="00656D86" w:rsidRDefault="00656D86">
      <w:pPr>
        <w:pStyle w:val="BodyText"/>
        <w:spacing w:before="5"/>
      </w:pPr>
    </w:p>
    <w:p w14:paraId="443DDABA" w14:textId="4B41107C" w:rsidR="00656D86" w:rsidRDefault="00000000">
      <w:pPr>
        <w:pStyle w:val="BodyText"/>
        <w:ind w:left="252" w:right="586"/>
        <w:rPr>
          <w:b/>
        </w:rPr>
      </w:pPr>
      <w:r>
        <w:t xml:space="preserve">Following short-listing formal interviews will be held and the successful applicant will only be allowed to take up their post and duties once their DBS check has been cleared by </w:t>
      </w:r>
      <w:r w:rsidR="00551043">
        <w:rPr>
          <w:b/>
        </w:rPr>
        <w:t>AMA.</w:t>
      </w:r>
    </w:p>
    <w:p w14:paraId="13FCE797" w14:textId="77777777" w:rsidR="00656D86" w:rsidRDefault="00656D86">
      <w:pPr>
        <w:pStyle w:val="BodyText"/>
        <w:spacing w:before="5"/>
        <w:rPr>
          <w:b/>
        </w:rPr>
      </w:pPr>
    </w:p>
    <w:p w14:paraId="684D5369" w14:textId="2FFB6ED1" w:rsidR="00656D86" w:rsidRDefault="00000000">
      <w:pPr>
        <w:pStyle w:val="BodyText"/>
        <w:ind w:left="252"/>
      </w:pPr>
      <w:r>
        <w:t xml:space="preserve">There will be a period of induction, </w:t>
      </w:r>
      <w:r w:rsidR="00551043">
        <w:t>ongoing</w:t>
      </w:r>
      <w:r>
        <w:t xml:space="preserve"> training and support plus monitoring and appraisal.</w:t>
      </w:r>
    </w:p>
    <w:p w14:paraId="7985CEE3" w14:textId="77777777" w:rsidR="00656D86" w:rsidRDefault="00656D86">
      <w:pPr>
        <w:pStyle w:val="BodyText"/>
        <w:spacing w:before="2"/>
      </w:pPr>
    </w:p>
    <w:p w14:paraId="1D5EE250" w14:textId="77777777" w:rsidR="00656D86" w:rsidRDefault="00000000">
      <w:pPr>
        <w:pStyle w:val="BodyText"/>
        <w:spacing w:before="1"/>
        <w:ind w:left="252"/>
      </w:pPr>
      <w:r>
        <w:t>A minimum, of two confidential references, including where possible, one regards previous work with children.</w:t>
      </w:r>
    </w:p>
    <w:p w14:paraId="5C1CD6AD" w14:textId="77777777" w:rsidR="00656D86" w:rsidRDefault="00656D86">
      <w:pPr>
        <w:pStyle w:val="BodyText"/>
        <w:spacing w:before="4"/>
      </w:pPr>
    </w:p>
    <w:p w14:paraId="59648CDA" w14:textId="77777777" w:rsidR="00656D86" w:rsidRDefault="00000000">
      <w:pPr>
        <w:pStyle w:val="BodyText"/>
        <w:spacing w:line="484" w:lineRule="auto"/>
        <w:ind w:left="252" w:right="1118"/>
      </w:pPr>
      <w:r>
        <w:t>These references must be taken up and confirmed through telephone contact. Evidence of identity is required (Passport or driving licence with Photo, not utility bills).</w:t>
      </w:r>
    </w:p>
    <w:p w14:paraId="017C7784" w14:textId="77777777" w:rsidR="00656D86" w:rsidRDefault="00656D86">
      <w:pPr>
        <w:pStyle w:val="BodyText"/>
        <w:rPr>
          <w:sz w:val="26"/>
        </w:rPr>
      </w:pPr>
    </w:p>
    <w:p w14:paraId="1F01C125" w14:textId="77777777" w:rsidR="00656D86" w:rsidRDefault="00656D86">
      <w:pPr>
        <w:pStyle w:val="BodyText"/>
        <w:spacing w:before="1"/>
        <w:rPr>
          <w:sz w:val="22"/>
        </w:rPr>
      </w:pPr>
    </w:p>
    <w:p w14:paraId="215B7924" w14:textId="77777777" w:rsidR="00656D86" w:rsidRDefault="00000000">
      <w:pPr>
        <w:pStyle w:val="Heading3"/>
        <w:spacing w:before="1"/>
      </w:pPr>
      <w:r>
        <w:rPr>
          <w:color w:val="FF0000"/>
        </w:rPr>
        <w:t>Existing Staff -</w:t>
      </w:r>
    </w:p>
    <w:p w14:paraId="4D43311B" w14:textId="77777777" w:rsidR="00656D86" w:rsidRDefault="00656D86">
      <w:pPr>
        <w:pStyle w:val="BodyText"/>
        <w:spacing w:before="5"/>
        <w:rPr>
          <w:b/>
        </w:rPr>
      </w:pPr>
    </w:p>
    <w:p w14:paraId="25BFC4E5" w14:textId="77777777" w:rsidR="00656D86" w:rsidRDefault="00000000">
      <w:pPr>
        <w:ind w:left="252" w:right="281"/>
        <w:rPr>
          <w:b/>
          <w:sz w:val="24"/>
        </w:rPr>
      </w:pPr>
      <w:r>
        <w:rPr>
          <w:b/>
          <w:color w:val="FF0000"/>
          <w:sz w:val="24"/>
        </w:rPr>
        <w:t>All current AMA employees and officers shall complete a declaration of self-assessment and a DBS enhanced disclosure.</w:t>
      </w:r>
    </w:p>
    <w:p w14:paraId="48F14C86" w14:textId="77777777" w:rsidR="00656D86" w:rsidRDefault="00656D86">
      <w:pPr>
        <w:pStyle w:val="BodyText"/>
        <w:spacing w:before="2"/>
        <w:rPr>
          <w:b/>
        </w:rPr>
      </w:pPr>
    </w:p>
    <w:p w14:paraId="6C118785" w14:textId="7E2DA206" w:rsidR="00656D86" w:rsidRDefault="00000000">
      <w:pPr>
        <w:ind w:left="251" w:right="816"/>
        <w:rPr>
          <w:b/>
          <w:sz w:val="24"/>
        </w:rPr>
      </w:pPr>
      <w:r>
        <w:rPr>
          <w:b/>
          <w:sz w:val="24"/>
        </w:rPr>
        <w:t xml:space="preserve">It is a requirement of all new Associations/Clubs that their officers have been DBS checked before they are accepted into </w:t>
      </w:r>
      <w:r w:rsidR="00551043">
        <w:rPr>
          <w:b/>
          <w:sz w:val="24"/>
        </w:rPr>
        <w:t>membership,</w:t>
      </w:r>
      <w:r>
        <w:rPr>
          <w:b/>
          <w:sz w:val="24"/>
        </w:rPr>
        <w:t xml:space="preserve"> and this is contained within our application and information pack enclosed as an appendix.</w:t>
      </w:r>
    </w:p>
    <w:p w14:paraId="7788E729" w14:textId="77777777" w:rsidR="00656D86" w:rsidRDefault="00656D86">
      <w:pPr>
        <w:rPr>
          <w:sz w:val="24"/>
        </w:rPr>
        <w:sectPr w:rsidR="00656D86">
          <w:pgSz w:w="11910" w:h="16840"/>
          <w:pgMar w:top="460" w:right="700" w:bottom="1120" w:left="600" w:header="0" w:footer="921" w:gutter="0"/>
          <w:cols w:space="720"/>
        </w:sectPr>
      </w:pPr>
    </w:p>
    <w:p w14:paraId="5A18F4D2" w14:textId="77777777" w:rsidR="00656D86" w:rsidRDefault="00000000">
      <w:pPr>
        <w:pStyle w:val="BodyText"/>
        <w:ind w:left="4648"/>
        <w:rPr>
          <w:sz w:val="20"/>
        </w:rPr>
      </w:pPr>
      <w:r>
        <w:rPr>
          <w:noProof/>
          <w:sz w:val="20"/>
        </w:rPr>
        <w:lastRenderedPageBreak/>
        <w:drawing>
          <wp:inline distT="0" distB="0" distL="0" distR="0" wp14:anchorId="4C3D61E3" wp14:editId="69E1324E">
            <wp:extent cx="954371" cy="938783"/>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0A750FE8" w14:textId="77777777" w:rsidR="00656D86" w:rsidRDefault="00656D86">
      <w:pPr>
        <w:pStyle w:val="BodyText"/>
        <w:rPr>
          <w:b/>
          <w:sz w:val="20"/>
        </w:rPr>
      </w:pPr>
    </w:p>
    <w:p w14:paraId="47EFF52C" w14:textId="77777777" w:rsidR="00656D86" w:rsidRDefault="00656D86">
      <w:pPr>
        <w:pStyle w:val="BodyText"/>
        <w:rPr>
          <w:b/>
          <w:sz w:val="20"/>
        </w:rPr>
      </w:pPr>
    </w:p>
    <w:p w14:paraId="5B9D742C" w14:textId="77777777" w:rsidR="00656D86" w:rsidRDefault="00656D86">
      <w:pPr>
        <w:pStyle w:val="BodyText"/>
        <w:spacing w:before="4"/>
        <w:rPr>
          <w:b/>
          <w:sz w:val="27"/>
        </w:rPr>
      </w:pPr>
    </w:p>
    <w:p w14:paraId="427E97FF" w14:textId="77777777" w:rsidR="00656D86" w:rsidRDefault="00000000">
      <w:pPr>
        <w:spacing w:before="93"/>
        <w:ind w:left="252"/>
        <w:rPr>
          <w:b/>
          <w:sz w:val="24"/>
        </w:rPr>
      </w:pPr>
      <w:r>
        <w:rPr>
          <w:b/>
          <w:sz w:val="24"/>
        </w:rPr>
        <w:t>Defining Child Abuse</w:t>
      </w:r>
    </w:p>
    <w:p w14:paraId="0D99ED94" w14:textId="77777777" w:rsidR="00656D86" w:rsidRDefault="00656D86">
      <w:pPr>
        <w:pStyle w:val="BodyText"/>
        <w:spacing w:before="2"/>
        <w:rPr>
          <w:b/>
        </w:rPr>
      </w:pPr>
    </w:p>
    <w:p w14:paraId="653BF55E" w14:textId="0FF8D5FB" w:rsidR="00656D86" w:rsidRDefault="00000000">
      <w:pPr>
        <w:pStyle w:val="BodyText"/>
        <w:ind w:left="251"/>
      </w:pPr>
      <w:r>
        <w:t xml:space="preserve">Child abuse is when an adult harms a child or young person. There are four main </w:t>
      </w:r>
      <w:r w:rsidR="00551043">
        <w:t>types</w:t>
      </w:r>
      <w:r>
        <w:t xml:space="preserve"> of abuse:</w:t>
      </w:r>
    </w:p>
    <w:p w14:paraId="4841169A" w14:textId="77777777" w:rsidR="00656D86" w:rsidRDefault="00656D86">
      <w:pPr>
        <w:pStyle w:val="BodyText"/>
        <w:spacing w:before="2"/>
      </w:pPr>
    </w:p>
    <w:p w14:paraId="040CEAAA" w14:textId="77777777" w:rsidR="00656D86" w:rsidRDefault="00000000">
      <w:pPr>
        <w:pStyle w:val="Heading4"/>
        <w:rPr>
          <w:b w:val="0"/>
        </w:rPr>
      </w:pPr>
      <w:r>
        <w:t>Physical abuse</w:t>
      </w:r>
      <w:r>
        <w:rPr>
          <w:b w:val="0"/>
        </w:rPr>
        <w:t>:</w:t>
      </w:r>
    </w:p>
    <w:p w14:paraId="7E9331A1" w14:textId="77777777" w:rsidR="00656D86" w:rsidRDefault="00656D86">
      <w:pPr>
        <w:pStyle w:val="BodyText"/>
        <w:spacing w:before="6"/>
        <w:rPr>
          <w:i/>
        </w:rPr>
      </w:pPr>
    </w:p>
    <w:p w14:paraId="6FE3DE54" w14:textId="7E7235F1" w:rsidR="00656D86" w:rsidRDefault="00000000">
      <w:pPr>
        <w:pStyle w:val="BodyText"/>
        <w:ind w:left="252"/>
      </w:pPr>
      <w:r>
        <w:t xml:space="preserve">This includes being hit, kicked, </w:t>
      </w:r>
      <w:r w:rsidR="00551043">
        <w:t>shaken,</w:t>
      </w:r>
      <w:r>
        <w:t xml:space="preserve"> or punched, or given harmful drugs or alcohol.</w:t>
      </w:r>
    </w:p>
    <w:p w14:paraId="13D52BA3" w14:textId="77777777" w:rsidR="00656D86" w:rsidRDefault="00656D86">
      <w:pPr>
        <w:pStyle w:val="BodyText"/>
        <w:spacing w:before="5"/>
      </w:pPr>
    </w:p>
    <w:p w14:paraId="73F7CE13" w14:textId="77777777" w:rsidR="00656D86" w:rsidRDefault="00000000">
      <w:pPr>
        <w:pStyle w:val="Heading4"/>
        <w:ind w:left="252"/>
      </w:pPr>
      <w:r>
        <w:t>Emotional abuse:</w:t>
      </w:r>
    </w:p>
    <w:p w14:paraId="04A9A225" w14:textId="77777777" w:rsidR="00656D86" w:rsidRDefault="00656D86">
      <w:pPr>
        <w:pStyle w:val="BodyText"/>
        <w:spacing w:before="4"/>
        <w:rPr>
          <w:b/>
          <w:i/>
        </w:rPr>
      </w:pPr>
    </w:p>
    <w:p w14:paraId="7ABE2700" w14:textId="77777777" w:rsidR="00656D86" w:rsidRDefault="00000000">
      <w:pPr>
        <w:pStyle w:val="BodyText"/>
        <w:spacing w:before="1"/>
        <w:ind w:left="251" w:right="306"/>
      </w:pPr>
      <w:r>
        <w:t>This includes being called names all the time, being threatened or being shouted at or made to feel small.</w:t>
      </w:r>
    </w:p>
    <w:p w14:paraId="6BEB28BA" w14:textId="77777777" w:rsidR="00656D86" w:rsidRDefault="00656D86">
      <w:pPr>
        <w:pStyle w:val="BodyText"/>
        <w:spacing w:before="2"/>
      </w:pPr>
    </w:p>
    <w:p w14:paraId="37865FFB" w14:textId="77777777" w:rsidR="00656D86" w:rsidRDefault="00000000">
      <w:pPr>
        <w:pStyle w:val="Heading4"/>
      </w:pPr>
      <w:r>
        <w:t>Sexual abuse:</w:t>
      </w:r>
    </w:p>
    <w:p w14:paraId="391CF621" w14:textId="77777777" w:rsidR="00656D86" w:rsidRDefault="00656D86">
      <w:pPr>
        <w:pStyle w:val="BodyText"/>
        <w:spacing w:before="5"/>
        <w:rPr>
          <w:b/>
          <w:i/>
        </w:rPr>
      </w:pPr>
    </w:p>
    <w:p w14:paraId="271B1094" w14:textId="77777777" w:rsidR="00656D86" w:rsidRDefault="00000000">
      <w:pPr>
        <w:pStyle w:val="BodyText"/>
        <w:ind w:left="251"/>
      </w:pPr>
      <w:r>
        <w:t>This includes being touched in a way you don't like by an adult or young person, being forced to have sex, or being made to look at sexual pictures or videos.</w:t>
      </w:r>
    </w:p>
    <w:p w14:paraId="5457C745" w14:textId="77777777" w:rsidR="00656D86" w:rsidRDefault="00656D86">
      <w:pPr>
        <w:pStyle w:val="BodyText"/>
        <w:spacing w:before="3"/>
      </w:pPr>
    </w:p>
    <w:p w14:paraId="4684832C" w14:textId="77777777" w:rsidR="00656D86" w:rsidRDefault="00000000">
      <w:pPr>
        <w:pStyle w:val="BodyText"/>
        <w:spacing w:line="242" w:lineRule="auto"/>
        <w:ind w:left="251" w:right="413"/>
      </w:pPr>
      <w:r>
        <w:t>For some disabled children, it includes if a person helping them to use the toilet touched them more than was needed.</w:t>
      </w:r>
    </w:p>
    <w:p w14:paraId="64A91868" w14:textId="77777777" w:rsidR="00656D86" w:rsidRDefault="00656D86">
      <w:pPr>
        <w:pStyle w:val="BodyText"/>
        <w:spacing w:before="10"/>
        <w:rPr>
          <w:sz w:val="23"/>
        </w:rPr>
      </w:pPr>
    </w:p>
    <w:p w14:paraId="461A3D6D" w14:textId="77777777" w:rsidR="00656D86" w:rsidRDefault="00000000">
      <w:pPr>
        <w:pStyle w:val="Heading4"/>
        <w:spacing w:before="1"/>
      </w:pPr>
      <w:r>
        <w:t>Neglect:</w:t>
      </w:r>
    </w:p>
    <w:p w14:paraId="77B34ACC" w14:textId="77777777" w:rsidR="00656D86" w:rsidRDefault="00656D86">
      <w:pPr>
        <w:pStyle w:val="BodyText"/>
        <w:spacing w:before="4"/>
        <w:rPr>
          <w:b/>
          <w:i/>
        </w:rPr>
      </w:pPr>
    </w:p>
    <w:p w14:paraId="344969E6" w14:textId="77777777" w:rsidR="00656D86" w:rsidRDefault="00000000">
      <w:pPr>
        <w:pStyle w:val="BodyText"/>
        <w:ind w:left="252" w:right="346"/>
      </w:pPr>
      <w:r>
        <w:t>Is when a child is not looked after properly, including having no place to stay, or not enough food to eat, or clothes to keep them warm. It also includes if the child is not given medical care when they need it, including medication.</w:t>
      </w:r>
    </w:p>
    <w:p w14:paraId="7F7064B5" w14:textId="77777777" w:rsidR="00656D86" w:rsidRDefault="00656D86">
      <w:pPr>
        <w:pStyle w:val="BodyText"/>
        <w:spacing w:before="3"/>
      </w:pPr>
    </w:p>
    <w:p w14:paraId="15D470E3" w14:textId="77777777" w:rsidR="00656D86" w:rsidRDefault="00000000">
      <w:pPr>
        <w:pStyle w:val="BodyText"/>
        <w:spacing w:line="242" w:lineRule="auto"/>
        <w:ind w:left="252" w:right="412"/>
      </w:pPr>
      <w:r>
        <w:t>For some disabled children, it could include if their carer took away the things they needed for everyday life - like their wheelchair or communication board.</w:t>
      </w:r>
    </w:p>
    <w:p w14:paraId="11FB7522" w14:textId="77777777" w:rsidR="00656D86" w:rsidRDefault="00656D86">
      <w:pPr>
        <w:pStyle w:val="BodyText"/>
        <w:spacing w:before="11"/>
        <w:rPr>
          <w:sz w:val="23"/>
        </w:rPr>
      </w:pPr>
    </w:p>
    <w:p w14:paraId="76C94375" w14:textId="77777777" w:rsidR="00656D86" w:rsidRDefault="00000000">
      <w:pPr>
        <w:pStyle w:val="BodyText"/>
        <w:ind w:left="252"/>
      </w:pPr>
      <w:r>
        <w:t>Or not helping a disabled child who needed help using the toilet.</w:t>
      </w:r>
    </w:p>
    <w:p w14:paraId="222DE2DB" w14:textId="77777777" w:rsidR="00656D86" w:rsidRDefault="00656D86">
      <w:pPr>
        <w:pStyle w:val="BodyText"/>
        <w:spacing w:before="5"/>
      </w:pPr>
    </w:p>
    <w:p w14:paraId="5564AF11" w14:textId="77777777" w:rsidR="00656D86" w:rsidRDefault="00000000">
      <w:pPr>
        <w:pStyle w:val="Heading3"/>
      </w:pPr>
      <w:r>
        <w:t>Bullying</w:t>
      </w:r>
    </w:p>
    <w:p w14:paraId="129D1245" w14:textId="77777777" w:rsidR="00656D86" w:rsidRDefault="00656D86">
      <w:pPr>
        <w:pStyle w:val="BodyText"/>
        <w:spacing w:before="2"/>
        <w:rPr>
          <w:b/>
        </w:rPr>
      </w:pPr>
    </w:p>
    <w:p w14:paraId="2ED2948B" w14:textId="028E8A4F" w:rsidR="00656D86" w:rsidRDefault="00000000">
      <w:pPr>
        <w:pStyle w:val="BodyText"/>
        <w:spacing w:before="1"/>
        <w:ind w:left="251"/>
      </w:pPr>
      <w:r>
        <w:t xml:space="preserve">Is also a form of </w:t>
      </w:r>
      <w:r w:rsidR="00551043">
        <w:t>abuse.</w:t>
      </w:r>
    </w:p>
    <w:p w14:paraId="5F996A2B" w14:textId="77777777" w:rsidR="00656D86" w:rsidRDefault="00656D86">
      <w:pPr>
        <w:pStyle w:val="BodyText"/>
        <w:spacing w:before="4"/>
      </w:pPr>
    </w:p>
    <w:p w14:paraId="1B8ACD03" w14:textId="77777777" w:rsidR="00656D86" w:rsidRDefault="00000000">
      <w:pPr>
        <w:pStyle w:val="BodyText"/>
        <w:spacing w:before="1"/>
        <w:ind w:left="251"/>
      </w:pPr>
      <w:r>
        <w:t>Bullying includes hitting or threatening a child with violence, taking their things, calling them names or insulting them, making them do things they won't want to do, and deliberately humiliating or ignoring them.</w:t>
      </w:r>
    </w:p>
    <w:p w14:paraId="36E7BA51" w14:textId="77777777" w:rsidR="00656D86" w:rsidRDefault="00656D86">
      <w:pPr>
        <w:sectPr w:rsidR="00656D86">
          <w:pgSz w:w="11910" w:h="16840"/>
          <w:pgMar w:top="1100" w:right="700" w:bottom="1120" w:left="600" w:header="0" w:footer="921" w:gutter="0"/>
          <w:cols w:space="720"/>
        </w:sectPr>
      </w:pPr>
    </w:p>
    <w:p w14:paraId="72E3812D" w14:textId="77777777" w:rsidR="00656D86" w:rsidRDefault="00000000">
      <w:pPr>
        <w:pStyle w:val="BodyText"/>
        <w:ind w:left="4648"/>
        <w:rPr>
          <w:sz w:val="20"/>
        </w:rPr>
      </w:pPr>
      <w:r>
        <w:rPr>
          <w:noProof/>
          <w:sz w:val="20"/>
        </w:rPr>
        <w:lastRenderedPageBreak/>
        <w:drawing>
          <wp:inline distT="0" distB="0" distL="0" distR="0" wp14:anchorId="7F53C94D" wp14:editId="4C5E8F8D">
            <wp:extent cx="954371" cy="938783"/>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1CDF8DB1" w14:textId="77777777" w:rsidR="00656D86" w:rsidRDefault="00656D86">
      <w:pPr>
        <w:pStyle w:val="BodyText"/>
        <w:rPr>
          <w:sz w:val="20"/>
        </w:rPr>
      </w:pPr>
    </w:p>
    <w:p w14:paraId="474B79F8" w14:textId="77777777" w:rsidR="00656D86" w:rsidRDefault="00656D86">
      <w:pPr>
        <w:pStyle w:val="BodyText"/>
        <w:spacing w:before="5"/>
      </w:pPr>
    </w:p>
    <w:p w14:paraId="3593018D" w14:textId="77777777" w:rsidR="00656D86" w:rsidRDefault="00000000">
      <w:pPr>
        <w:pStyle w:val="Heading3"/>
        <w:spacing w:before="92"/>
      </w:pPr>
      <w:r>
        <w:t>Common Signs of Abuse</w:t>
      </w:r>
    </w:p>
    <w:p w14:paraId="63AF4B9F" w14:textId="77777777" w:rsidR="00656D86" w:rsidRDefault="00656D86">
      <w:pPr>
        <w:pStyle w:val="BodyText"/>
        <w:spacing w:before="2"/>
        <w:rPr>
          <w:b/>
        </w:rPr>
      </w:pPr>
    </w:p>
    <w:p w14:paraId="56F504F4" w14:textId="77777777" w:rsidR="00656D86" w:rsidRDefault="00000000">
      <w:pPr>
        <w:pStyle w:val="BodyText"/>
        <w:ind w:left="251" w:right="267"/>
      </w:pPr>
      <w:r>
        <w:t>Every child is unique, so behavioural signs of abuse will vary from child to child. In addition, the impact of abuse is likely to be influenced by the child's age, the nature and extent of the abuse, and the help and support the child receives. However, there are some behaviours that are commonly seen in children and young people who have been abused:</w:t>
      </w:r>
    </w:p>
    <w:p w14:paraId="10CBD797" w14:textId="77777777" w:rsidR="00656D86" w:rsidRDefault="00656D86">
      <w:pPr>
        <w:pStyle w:val="BodyText"/>
        <w:spacing w:before="3"/>
      </w:pPr>
    </w:p>
    <w:p w14:paraId="771A7240" w14:textId="77777777" w:rsidR="00656D86" w:rsidRDefault="00000000">
      <w:pPr>
        <w:pStyle w:val="ListParagraph"/>
        <w:numPr>
          <w:ilvl w:val="0"/>
          <w:numId w:val="6"/>
        </w:numPr>
        <w:tabs>
          <w:tab w:val="left" w:pos="972"/>
          <w:tab w:val="left" w:pos="973"/>
        </w:tabs>
        <w:spacing w:before="1"/>
        <w:ind w:right="387"/>
        <w:rPr>
          <w:rFonts w:ascii="Symbol" w:hAnsi="Symbol"/>
          <w:sz w:val="20"/>
        </w:rPr>
      </w:pPr>
      <w:r>
        <w:rPr>
          <w:sz w:val="24"/>
        </w:rPr>
        <w:t>The child appears distrustful of a particular adult, or a parent or a coach with whom you would expect there to be a close</w:t>
      </w:r>
      <w:r>
        <w:rPr>
          <w:spacing w:val="-7"/>
          <w:sz w:val="24"/>
        </w:rPr>
        <w:t xml:space="preserve"> </w:t>
      </w:r>
      <w:r>
        <w:rPr>
          <w:sz w:val="24"/>
        </w:rPr>
        <w:t>relationship.</w:t>
      </w:r>
    </w:p>
    <w:p w14:paraId="4C9DFC82" w14:textId="77777777" w:rsidR="00656D86" w:rsidRDefault="00000000">
      <w:pPr>
        <w:pStyle w:val="ListParagraph"/>
        <w:numPr>
          <w:ilvl w:val="0"/>
          <w:numId w:val="6"/>
        </w:numPr>
        <w:tabs>
          <w:tab w:val="left" w:pos="972"/>
          <w:tab w:val="left" w:pos="973"/>
        </w:tabs>
        <w:spacing w:before="38"/>
        <w:ind w:right="342"/>
        <w:rPr>
          <w:rFonts w:ascii="Symbol" w:hAnsi="Symbol"/>
          <w:sz w:val="20"/>
        </w:rPr>
      </w:pPr>
      <w:r>
        <w:rPr>
          <w:sz w:val="24"/>
        </w:rPr>
        <w:t>He or she has unexplained injuries such as bruising, bites or burns - particularly if these are on a part of the body where you would not expect</w:t>
      </w:r>
      <w:r>
        <w:rPr>
          <w:spacing w:val="-11"/>
          <w:sz w:val="24"/>
        </w:rPr>
        <w:t xml:space="preserve"> </w:t>
      </w:r>
      <w:r>
        <w:rPr>
          <w:sz w:val="24"/>
        </w:rPr>
        <w:t>them.</w:t>
      </w:r>
    </w:p>
    <w:p w14:paraId="63ECD96C" w14:textId="77777777" w:rsidR="00656D86" w:rsidRDefault="00000000">
      <w:pPr>
        <w:pStyle w:val="ListParagraph"/>
        <w:numPr>
          <w:ilvl w:val="0"/>
          <w:numId w:val="6"/>
        </w:numPr>
        <w:tabs>
          <w:tab w:val="left" w:pos="972"/>
          <w:tab w:val="left" w:pos="973"/>
        </w:tabs>
        <w:spacing w:before="41"/>
        <w:ind w:hanging="361"/>
        <w:rPr>
          <w:rFonts w:ascii="Symbol" w:hAnsi="Symbol"/>
          <w:sz w:val="20"/>
        </w:rPr>
      </w:pPr>
      <w:r>
        <w:rPr>
          <w:sz w:val="24"/>
        </w:rPr>
        <w:t>If he or she has an injury which is not explained satisfactorily or properly</w:t>
      </w:r>
      <w:r>
        <w:rPr>
          <w:spacing w:val="-17"/>
          <w:sz w:val="24"/>
        </w:rPr>
        <w:t xml:space="preserve"> </w:t>
      </w:r>
      <w:r>
        <w:rPr>
          <w:sz w:val="24"/>
        </w:rPr>
        <w:t>treated.</w:t>
      </w:r>
    </w:p>
    <w:p w14:paraId="105DE80B" w14:textId="77777777" w:rsidR="00656D86" w:rsidRDefault="00000000">
      <w:pPr>
        <w:pStyle w:val="ListParagraph"/>
        <w:numPr>
          <w:ilvl w:val="0"/>
          <w:numId w:val="6"/>
        </w:numPr>
        <w:tabs>
          <w:tab w:val="left" w:pos="972"/>
          <w:tab w:val="left" w:pos="973"/>
        </w:tabs>
        <w:spacing w:before="41"/>
        <w:ind w:hanging="361"/>
        <w:rPr>
          <w:rFonts w:ascii="Symbol" w:hAnsi="Symbol"/>
          <w:sz w:val="20"/>
        </w:rPr>
      </w:pPr>
      <w:r>
        <w:rPr>
          <w:sz w:val="24"/>
        </w:rPr>
        <w:t>Deterioration in his or her physical appearance or a rapid weight gain or</w:t>
      </w:r>
      <w:r>
        <w:rPr>
          <w:spacing w:val="-15"/>
          <w:sz w:val="24"/>
        </w:rPr>
        <w:t xml:space="preserve"> </w:t>
      </w:r>
      <w:r>
        <w:rPr>
          <w:sz w:val="24"/>
        </w:rPr>
        <w:t>loss.</w:t>
      </w:r>
    </w:p>
    <w:p w14:paraId="7D9B9F5F" w14:textId="77777777" w:rsidR="00656D86" w:rsidRDefault="00000000">
      <w:pPr>
        <w:pStyle w:val="ListParagraph"/>
        <w:numPr>
          <w:ilvl w:val="0"/>
          <w:numId w:val="6"/>
        </w:numPr>
        <w:tabs>
          <w:tab w:val="left" w:pos="972"/>
          <w:tab w:val="left" w:pos="973"/>
        </w:tabs>
        <w:spacing w:before="38"/>
        <w:ind w:hanging="361"/>
        <w:rPr>
          <w:rFonts w:ascii="Symbol" w:hAnsi="Symbol"/>
          <w:sz w:val="20"/>
        </w:rPr>
      </w:pPr>
      <w:r>
        <w:rPr>
          <w:sz w:val="24"/>
        </w:rPr>
        <w:t>Pains, itching, bruising, or bleeding in or near the genital</w:t>
      </w:r>
      <w:r>
        <w:rPr>
          <w:spacing w:val="-6"/>
          <w:sz w:val="24"/>
        </w:rPr>
        <w:t xml:space="preserve"> </w:t>
      </w:r>
      <w:r>
        <w:rPr>
          <w:sz w:val="24"/>
        </w:rPr>
        <w:t>area.</w:t>
      </w:r>
    </w:p>
    <w:p w14:paraId="563DF440" w14:textId="77777777" w:rsidR="00656D86" w:rsidRDefault="00000000">
      <w:pPr>
        <w:pStyle w:val="ListParagraph"/>
        <w:numPr>
          <w:ilvl w:val="0"/>
          <w:numId w:val="6"/>
        </w:numPr>
        <w:tabs>
          <w:tab w:val="left" w:pos="972"/>
          <w:tab w:val="left" w:pos="973"/>
        </w:tabs>
        <w:spacing w:before="41"/>
        <w:ind w:right="672"/>
        <w:rPr>
          <w:rFonts w:ascii="Symbol" w:hAnsi="Symbol"/>
          <w:sz w:val="20"/>
        </w:rPr>
      </w:pPr>
      <w:r>
        <w:rPr>
          <w:sz w:val="24"/>
        </w:rPr>
        <w:t>A change in the child's general behaviour. For example, they may become unusually quiet and withdrawn, or unexpectedly aggressive. Such changes can be sudden or gradual.</w:t>
      </w:r>
    </w:p>
    <w:p w14:paraId="21D01517" w14:textId="77777777" w:rsidR="00656D86" w:rsidRDefault="00000000">
      <w:pPr>
        <w:pStyle w:val="ListParagraph"/>
        <w:numPr>
          <w:ilvl w:val="0"/>
          <w:numId w:val="6"/>
        </w:numPr>
        <w:tabs>
          <w:tab w:val="left" w:pos="972"/>
          <w:tab w:val="left" w:pos="973"/>
        </w:tabs>
        <w:spacing w:before="41"/>
        <w:ind w:right="337"/>
        <w:rPr>
          <w:rFonts w:ascii="Symbol" w:hAnsi="Symbol"/>
          <w:sz w:val="20"/>
        </w:rPr>
      </w:pPr>
      <w:r>
        <w:rPr>
          <w:sz w:val="24"/>
        </w:rPr>
        <w:t>If he or she refuses to remove clothing for normal activities or wants to keep covered up in warm</w:t>
      </w:r>
      <w:r>
        <w:rPr>
          <w:spacing w:val="-1"/>
          <w:sz w:val="24"/>
        </w:rPr>
        <w:t xml:space="preserve"> </w:t>
      </w:r>
      <w:r>
        <w:rPr>
          <w:sz w:val="24"/>
        </w:rPr>
        <w:t>weather.</w:t>
      </w:r>
    </w:p>
    <w:p w14:paraId="46C5E507" w14:textId="77777777" w:rsidR="00656D86" w:rsidRDefault="00000000">
      <w:pPr>
        <w:pStyle w:val="ListParagraph"/>
        <w:numPr>
          <w:ilvl w:val="0"/>
          <w:numId w:val="6"/>
        </w:numPr>
        <w:tabs>
          <w:tab w:val="left" w:pos="972"/>
          <w:tab w:val="left" w:pos="973"/>
        </w:tabs>
        <w:spacing w:before="39"/>
        <w:ind w:hanging="361"/>
        <w:rPr>
          <w:rFonts w:ascii="Symbol" w:hAnsi="Symbol"/>
          <w:sz w:val="20"/>
        </w:rPr>
      </w:pPr>
      <w:r>
        <w:rPr>
          <w:sz w:val="24"/>
        </w:rPr>
        <w:t>If he or she shows inappropriate sexual awareness or behaviour for their</w:t>
      </w:r>
      <w:r>
        <w:rPr>
          <w:spacing w:val="-16"/>
          <w:sz w:val="24"/>
        </w:rPr>
        <w:t xml:space="preserve"> </w:t>
      </w:r>
      <w:r>
        <w:rPr>
          <w:sz w:val="24"/>
        </w:rPr>
        <w:t>age.</w:t>
      </w:r>
    </w:p>
    <w:p w14:paraId="30F016EF" w14:textId="77777777" w:rsidR="00656D86" w:rsidRDefault="00000000">
      <w:pPr>
        <w:pStyle w:val="ListParagraph"/>
        <w:numPr>
          <w:ilvl w:val="0"/>
          <w:numId w:val="6"/>
        </w:numPr>
        <w:tabs>
          <w:tab w:val="left" w:pos="972"/>
          <w:tab w:val="left" w:pos="973"/>
        </w:tabs>
        <w:spacing w:before="40"/>
        <w:ind w:right="337"/>
        <w:rPr>
          <w:rFonts w:ascii="Symbol" w:hAnsi="Symbol"/>
          <w:sz w:val="20"/>
        </w:rPr>
      </w:pPr>
      <w:r>
        <w:rPr>
          <w:sz w:val="24"/>
        </w:rPr>
        <w:t>Some disabled children may not be able to communicate verbally about abuse that they may be experiencing or have witnessed. It is therefore important to observe these children for signs other than</w:t>
      </w:r>
      <w:r>
        <w:rPr>
          <w:spacing w:val="1"/>
          <w:sz w:val="24"/>
        </w:rPr>
        <w:t xml:space="preserve"> </w:t>
      </w:r>
      <w:r>
        <w:rPr>
          <w:sz w:val="24"/>
        </w:rPr>
        <w:t>'telling'.</w:t>
      </w:r>
    </w:p>
    <w:p w14:paraId="05AC9D0E" w14:textId="77777777" w:rsidR="00656D86" w:rsidRDefault="00656D86">
      <w:pPr>
        <w:pStyle w:val="BodyText"/>
        <w:spacing w:before="5"/>
      </w:pPr>
    </w:p>
    <w:p w14:paraId="4A11C77A" w14:textId="77777777" w:rsidR="00656D86" w:rsidRDefault="00000000">
      <w:pPr>
        <w:pStyle w:val="BodyText"/>
        <w:ind w:left="251" w:right="519"/>
      </w:pPr>
      <w:r>
        <w:t>The above signs should be seen as a possible indication of abuse and not as a confirmation. Changes in a child’s behaviour can be the result of a wide range of factors.</w:t>
      </w:r>
    </w:p>
    <w:p w14:paraId="271E5F4D" w14:textId="77777777" w:rsidR="00656D86" w:rsidRDefault="00656D86">
      <w:pPr>
        <w:pStyle w:val="BodyText"/>
        <w:spacing w:before="5"/>
      </w:pPr>
    </w:p>
    <w:p w14:paraId="533AC77E" w14:textId="77777777" w:rsidR="00656D86" w:rsidRDefault="00000000">
      <w:pPr>
        <w:pStyle w:val="BodyText"/>
        <w:ind w:left="251" w:right="320"/>
      </w:pPr>
      <w:r>
        <w:t>Visible signs such as bruising or other injuries cannot be taken as proof of abuse. For example some disabled children may show extreme changes in behaviour, or be more accident prone, as a result of their impairment.</w:t>
      </w:r>
    </w:p>
    <w:p w14:paraId="1104014C" w14:textId="77777777" w:rsidR="00656D86" w:rsidRDefault="00656D86">
      <w:pPr>
        <w:pStyle w:val="BodyText"/>
        <w:spacing w:before="3"/>
      </w:pPr>
    </w:p>
    <w:p w14:paraId="61B26FE3" w14:textId="77777777" w:rsidR="00656D86" w:rsidRDefault="00000000">
      <w:pPr>
        <w:pStyle w:val="Heading3"/>
        <w:ind w:left="251"/>
      </w:pPr>
      <w:r>
        <w:t>AMA has a responsibility to act on any concerns.</w:t>
      </w:r>
    </w:p>
    <w:p w14:paraId="157B48E9" w14:textId="77777777" w:rsidR="00656D86" w:rsidRDefault="00656D86">
      <w:pPr>
        <w:pStyle w:val="BodyText"/>
        <w:spacing w:before="5"/>
        <w:rPr>
          <w:b/>
        </w:rPr>
      </w:pPr>
    </w:p>
    <w:p w14:paraId="35A8C645" w14:textId="77777777" w:rsidR="00656D86" w:rsidRDefault="00000000">
      <w:pPr>
        <w:pStyle w:val="BodyText"/>
        <w:ind w:left="251" w:right="240"/>
      </w:pPr>
      <w:r>
        <w:t>A child or young person may also try to tell a person directly about abuse. It is very important to listen carefully and respond sensitively.</w:t>
      </w:r>
    </w:p>
    <w:p w14:paraId="16ACD8BA" w14:textId="77777777" w:rsidR="00656D86" w:rsidRDefault="00656D86"/>
    <w:p w14:paraId="26CB24AD" w14:textId="77777777" w:rsidR="006C741D" w:rsidRDefault="006C741D">
      <w:pPr>
        <w:sectPr w:rsidR="006C741D">
          <w:pgSz w:w="11910" w:h="16840"/>
          <w:pgMar w:top="1460" w:right="700" w:bottom="1120" w:left="600" w:header="0" w:footer="921" w:gutter="0"/>
          <w:cols w:space="720"/>
        </w:sectPr>
      </w:pPr>
    </w:p>
    <w:p w14:paraId="5A4AD1FE" w14:textId="77777777" w:rsidR="00656D86" w:rsidRDefault="00000000">
      <w:pPr>
        <w:pStyle w:val="BodyText"/>
        <w:ind w:left="4468"/>
        <w:rPr>
          <w:sz w:val="20"/>
        </w:rPr>
      </w:pPr>
      <w:r>
        <w:lastRenderedPageBreak/>
        <w:pict w14:anchorId="62B5E25F">
          <v:shapetype id="_x0000_t202" coordsize="21600,21600" o:spt="202" path="m,l,21600r21600,l21600,xe">
            <v:stroke joinstyle="miter"/>
            <v:path gradientshapeok="t" o:connecttype="rect"/>
          </v:shapetype>
          <v:shape id="_x0000_s2085" type="#_x0000_t202" style="position:absolute;left:0;text-align:left;margin-left:42.6pt;margin-top:657.35pt;width:20.65pt;height:15.7pt;z-index:-252786688;mso-position-horizontal-relative:page;mso-position-vertical-relative:page" filled="f" stroked="f">
            <v:textbox inset="0,0,0,0">
              <w:txbxContent>
                <w:p w14:paraId="48E9E642" w14:textId="77777777" w:rsidR="00656D86" w:rsidRDefault="00000000">
                  <w:pPr>
                    <w:spacing w:line="314" w:lineRule="exact"/>
                    <w:rPr>
                      <w:sz w:val="28"/>
                    </w:rPr>
                  </w:pPr>
                  <w:r>
                    <w:rPr>
                      <w:sz w:val="28"/>
                    </w:rPr>
                    <w:t>©©</w:t>
                  </w:r>
                </w:p>
              </w:txbxContent>
            </v:textbox>
            <w10:wrap anchorx="page" anchory="page"/>
          </v:shape>
        </w:pict>
      </w:r>
      <w:r>
        <w:rPr>
          <w:noProof/>
          <w:sz w:val="20"/>
        </w:rPr>
        <w:drawing>
          <wp:inline distT="0" distB="0" distL="0" distR="0" wp14:anchorId="76BA41A8" wp14:editId="6275C07E">
            <wp:extent cx="954371" cy="938783"/>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0366F29D" w14:textId="77777777" w:rsidR="00656D86" w:rsidRDefault="00656D86">
      <w:pPr>
        <w:pStyle w:val="BodyText"/>
        <w:rPr>
          <w:sz w:val="20"/>
        </w:rPr>
      </w:pPr>
    </w:p>
    <w:p w14:paraId="1F7635BF" w14:textId="77777777" w:rsidR="00656D86" w:rsidRDefault="00656D86">
      <w:pPr>
        <w:pStyle w:val="BodyText"/>
        <w:rPr>
          <w:sz w:val="20"/>
        </w:rPr>
      </w:pPr>
    </w:p>
    <w:p w14:paraId="14F8A985" w14:textId="77777777" w:rsidR="00656D86" w:rsidRDefault="00656D86">
      <w:pPr>
        <w:pStyle w:val="BodyText"/>
        <w:rPr>
          <w:sz w:val="20"/>
        </w:rPr>
      </w:pPr>
    </w:p>
    <w:p w14:paraId="228C1195" w14:textId="77777777" w:rsidR="00656D86" w:rsidRDefault="00000000">
      <w:pPr>
        <w:pStyle w:val="Heading3"/>
        <w:spacing w:before="220"/>
      </w:pPr>
      <w:r>
        <w:t>Responding to suspicions or allegations</w:t>
      </w:r>
    </w:p>
    <w:p w14:paraId="728B58CB" w14:textId="77777777" w:rsidR="00656D86" w:rsidRDefault="00656D86">
      <w:pPr>
        <w:pStyle w:val="BodyText"/>
        <w:spacing w:before="9"/>
        <w:rPr>
          <w:b/>
          <w:sz w:val="23"/>
        </w:rPr>
      </w:pPr>
    </w:p>
    <w:p w14:paraId="66DA5184" w14:textId="53B27D20" w:rsidR="00656D86" w:rsidRDefault="00000000">
      <w:pPr>
        <w:pStyle w:val="BodyText"/>
        <w:ind w:left="251" w:right="320"/>
      </w:pPr>
      <w:r>
        <w:t>It is not the responsibility of anyone working in Martial Arts</w:t>
      </w:r>
      <w:r>
        <w:rPr>
          <w:i/>
        </w:rPr>
        <w:t xml:space="preserve">, </w:t>
      </w:r>
      <w:r>
        <w:t xml:space="preserve">in a paid or unpaid capacity to take responsibility or to decide whether or not child abuse has taken place. This is the role of the child protection agencies. </w:t>
      </w:r>
      <w:r w:rsidR="00551043">
        <w:t>However,</w:t>
      </w:r>
      <w:r>
        <w:t xml:space="preserve"> there is a responsibility for all involved in Martial Arts to act on any concerns through contact with the appropriate authorities.</w:t>
      </w:r>
    </w:p>
    <w:p w14:paraId="607612D6" w14:textId="19975E1B" w:rsidR="00656D86" w:rsidRDefault="00000000">
      <w:pPr>
        <w:pStyle w:val="BodyText"/>
        <w:spacing w:before="2"/>
        <w:ind w:left="251" w:right="561"/>
      </w:pPr>
      <w:r>
        <w:t xml:space="preserve">Advice and information </w:t>
      </w:r>
      <w:r w:rsidR="00551043">
        <w:t>are</w:t>
      </w:r>
      <w:r>
        <w:t xml:space="preserve"> available from the local Social Services Department, The Police or the NSPCC 24 hour </w:t>
      </w:r>
      <w:hyperlink r:id="rId9">
        <w:r w:rsidR="00656D86">
          <w:t>www.childlineonline.org.uk</w:t>
        </w:r>
      </w:hyperlink>
      <w:r>
        <w:t xml:space="preserve"> 0800 1111</w:t>
      </w:r>
    </w:p>
    <w:p w14:paraId="2CBD8C70" w14:textId="77777777" w:rsidR="00656D86" w:rsidRDefault="00656D86">
      <w:pPr>
        <w:pStyle w:val="BodyText"/>
        <w:spacing w:before="1"/>
      </w:pPr>
    </w:p>
    <w:p w14:paraId="7EC15F5A" w14:textId="77777777" w:rsidR="00656D86" w:rsidRDefault="00000000">
      <w:pPr>
        <w:pStyle w:val="BodyText"/>
        <w:ind w:left="251" w:right="400"/>
      </w:pPr>
      <w:r>
        <w:rPr>
          <w:b/>
        </w:rPr>
        <w:t xml:space="preserve">AMA </w:t>
      </w:r>
      <w:r>
        <w:t>assures all staff/volunteers that it will fully support and protect anyone, who in good faith reports his or her concern that a colleague is, or may be, abusing a child.</w:t>
      </w:r>
    </w:p>
    <w:p w14:paraId="5B740883" w14:textId="77777777" w:rsidR="00656D86" w:rsidRDefault="00656D86">
      <w:pPr>
        <w:pStyle w:val="BodyText"/>
      </w:pPr>
    </w:p>
    <w:p w14:paraId="0D777D82" w14:textId="77777777" w:rsidR="00656D86" w:rsidRDefault="00000000">
      <w:pPr>
        <w:pStyle w:val="BodyText"/>
        <w:ind w:left="251"/>
      </w:pPr>
      <w:r>
        <w:t>Where there is a complaint against a member of staff there may be three types of investigation</w:t>
      </w:r>
    </w:p>
    <w:p w14:paraId="3C1697A1" w14:textId="77777777" w:rsidR="00656D86" w:rsidRDefault="00656D86">
      <w:pPr>
        <w:pStyle w:val="BodyText"/>
        <w:spacing w:before="5"/>
      </w:pPr>
    </w:p>
    <w:p w14:paraId="49C3C631" w14:textId="77777777" w:rsidR="00656D86" w:rsidRDefault="00000000">
      <w:pPr>
        <w:pStyle w:val="ListParagraph"/>
        <w:numPr>
          <w:ilvl w:val="0"/>
          <w:numId w:val="6"/>
        </w:numPr>
        <w:tabs>
          <w:tab w:val="left" w:pos="972"/>
          <w:tab w:val="left" w:pos="973"/>
        </w:tabs>
        <w:ind w:hanging="361"/>
        <w:rPr>
          <w:rFonts w:ascii="Symbol" w:hAnsi="Symbol"/>
          <w:sz w:val="20"/>
        </w:rPr>
      </w:pPr>
      <w:r>
        <w:rPr>
          <w:sz w:val="24"/>
        </w:rPr>
        <w:t>A criminal</w:t>
      </w:r>
      <w:r>
        <w:rPr>
          <w:spacing w:val="-1"/>
          <w:sz w:val="24"/>
        </w:rPr>
        <w:t xml:space="preserve"> </w:t>
      </w:r>
      <w:r>
        <w:rPr>
          <w:sz w:val="24"/>
        </w:rPr>
        <w:t>investigation,</w:t>
      </w:r>
    </w:p>
    <w:p w14:paraId="7697234F" w14:textId="77777777" w:rsidR="00656D86" w:rsidRDefault="00000000">
      <w:pPr>
        <w:pStyle w:val="ListParagraph"/>
        <w:numPr>
          <w:ilvl w:val="0"/>
          <w:numId w:val="6"/>
        </w:numPr>
        <w:tabs>
          <w:tab w:val="left" w:pos="972"/>
          <w:tab w:val="left" w:pos="973"/>
        </w:tabs>
        <w:ind w:hanging="361"/>
        <w:rPr>
          <w:rFonts w:ascii="Symbol" w:hAnsi="Symbol"/>
          <w:sz w:val="20"/>
        </w:rPr>
      </w:pPr>
      <w:r>
        <w:rPr>
          <w:sz w:val="24"/>
        </w:rPr>
        <w:t>A child protection</w:t>
      </w:r>
      <w:r>
        <w:rPr>
          <w:spacing w:val="-1"/>
          <w:sz w:val="24"/>
        </w:rPr>
        <w:t xml:space="preserve"> </w:t>
      </w:r>
      <w:r>
        <w:rPr>
          <w:sz w:val="24"/>
        </w:rPr>
        <w:t>investigation,</w:t>
      </w:r>
    </w:p>
    <w:p w14:paraId="1F3281EA" w14:textId="77777777" w:rsidR="00656D86" w:rsidRDefault="00000000">
      <w:pPr>
        <w:pStyle w:val="ListParagraph"/>
        <w:numPr>
          <w:ilvl w:val="0"/>
          <w:numId w:val="6"/>
        </w:numPr>
        <w:tabs>
          <w:tab w:val="left" w:pos="972"/>
          <w:tab w:val="left" w:pos="973"/>
        </w:tabs>
        <w:ind w:hanging="361"/>
        <w:rPr>
          <w:rFonts w:ascii="Symbol" w:hAnsi="Symbol"/>
          <w:sz w:val="20"/>
        </w:rPr>
      </w:pPr>
      <w:r>
        <w:rPr>
          <w:sz w:val="24"/>
        </w:rPr>
        <w:t>A disciplinary or misconduct</w:t>
      </w:r>
      <w:r>
        <w:rPr>
          <w:spacing w:val="-7"/>
          <w:sz w:val="24"/>
        </w:rPr>
        <w:t xml:space="preserve"> </w:t>
      </w:r>
      <w:r>
        <w:rPr>
          <w:sz w:val="24"/>
        </w:rPr>
        <w:t>investigation.</w:t>
      </w:r>
    </w:p>
    <w:p w14:paraId="6FAEBD5B" w14:textId="77777777" w:rsidR="00656D86" w:rsidRDefault="00656D86">
      <w:pPr>
        <w:pStyle w:val="BodyText"/>
        <w:spacing w:before="5"/>
      </w:pPr>
    </w:p>
    <w:p w14:paraId="1DA3339D" w14:textId="77777777" w:rsidR="00656D86" w:rsidRDefault="00000000">
      <w:pPr>
        <w:pStyle w:val="BodyText"/>
        <w:ind w:left="251" w:right="533"/>
      </w:pPr>
      <w:r>
        <w:t>The results of the Police and child protection investigation may well influence the disciplinary investigation, but not necessarily.</w:t>
      </w:r>
    </w:p>
    <w:p w14:paraId="18FFC2B6" w14:textId="77777777" w:rsidR="00656D86" w:rsidRDefault="00656D86">
      <w:pPr>
        <w:pStyle w:val="BodyText"/>
        <w:spacing w:before="1"/>
      </w:pPr>
    </w:p>
    <w:p w14:paraId="26DD8E32" w14:textId="046E7265" w:rsidR="00656D86" w:rsidRDefault="00000000">
      <w:pPr>
        <w:pStyle w:val="Heading3"/>
      </w:pPr>
      <w:r>
        <w:t xml:space="preserve">Action to take if there are concerns about a child’s safety or </w:t>
      </w:r>
      <w:r w:rsidR="00551043">
        <w:t>welfare.</w:t>
      </w:r>
    </w:p>
    <w:p w14:paraId="1CA4D1FB" w14:textId="77777777" w:rsidR="00656D86" w:rsidRDefault="00656D86">
      <w:pPr>
        <w:pStyle w:val="BodyText"/>
        <w:rPr>
          <w:b/>
        </w:rPr>
      </w:pPr>
    </w:p>
    <w:p w14:paraId="7A185E66" w14:textId="77777777" w:rsidR="00656D86" w:rsidRDefault="00000000">
      <w:pPr>
        <w:pStyle w:val="BodyText"/>
        <w:ind w:left="252"/>
      </w:pPr>
      <w:r>
        <w:pict w14:anchorId="5A66825B">
          <v:rect id="_x0000_s2084" style="position:absolute;left:0;text-align:left;margin-left:42.55pt;margin-top:107.75pt;width:189pt;height:135pt;z-index:-252785664;mso-position-horizontal-relative:page" stroked="f">
            <w10:wrap anchorx="page"/>
          </v:rect>
        </w:pict>
      </w:r>
      <w:r>
        <w:pict w14:anchorId="29A3BC12">
          <v:shape id="_x0000_s2083" style="position:absolute;left:0;text-align:left;margin-left:291.55pt;margin-top:80.25pt;width:6pt;height:45.5pt;z-index:-252784640;mso-position-horizontal-relative:page" coordorigin="5831,1605" coordsize="120,910" o:spt="100" adj="0,,0" path="m5881,2395r-50,l5891,2515r45,-90l5885,2425r-4,-5l5881,2395xm5897,1605r-12,l5881,1609r,811l5885,2425r12,l5901,2420r,-811l5897,1605xm5951,2395r-50,l5901,2420r-4,5l5936,2425r15,-30xe" fillcolor="black" stroked="f">
            <v:stroke joinstyle="round"/>
            <v:formulas/>
            <v:path arrowok="t" o:connecttype="segments"/>
            <w10:wrap anchorx="page"/>
          </v:shape>
        </w:pict>
      </w:r>
      <w:r>
        <w:t>The following action should be taken if there are concerns:</w:t>
      </w:r>
    </w:p>
    <w:p w14:paraId="13EA758E" w14:textId="77777777" w:rsidR="00656D86" w:rsidRDefault="00000000">
      <w:pPr>
        <w:pStyle w:val="BodyText"/>
        <w:spacing w:before="4"/>
        <w:rPr>
          <w:sz w:val="18"/>
        </w:rPr>
      </w:pPr>
      <w:r>
        <w:pict w14:anchorId="0972BE4F">
          <v:shape id="_x0000_s2082" type="#_x0000_t202" style="position:absolute;margin-left:141.55pt;margin-top:12.95pt;width:297pt;height:54pt;z-index:-251657216;mso-wrap-distance-left:0;mso-wrap-distance-right:0;mso-position-horizontal-relative:page" filled="f">
            <v:textbox inset="0,0,0,0">
              <w:txbxContent>
                <w:p w14:paraId="5BF03716" w14:textId="77777777" w:rsidR="00656D86" w:rsidRDefault="00656D86">
                  <w:pPr>
                    <w:pStyle w:val="BodyText"/>
                    <w:spacing w:before="8"/>
                    <w:rPr>
                      <w:sz w:val="29"/>
                    </w:rPr>
                  </w:pPr>
                </w:p>
                <w:p w14:paraId="297E313E" w14:textId="77777777" w:rsidR="00656D86" w:rsidRDefault="00000000">
                  <w:pPr>
                    <w:pStyle w:val="BodyText"/>
                    <w:spacing w:line="247" w:lineRule="auto"/>
                    <w:ind w:left="1801" w:right="247" w:hanging="1535"/>
                    <w:rPr>
                      <w:rFonts w:ascii="Times New Roman"/>
                    </w:rPr>
                  </w:pPr>
                  <w:r>
                    <w:rPr>
                      <w:rFonts w:ascii="Times New Roman"/>
                    </w:rPr>
                    <w:t>Are you concerned about the Behaviour of a Member of staff a parent or a carer?</w:t>
                  </w:r>
                </w:p>
              </w:txbxContent>
            </v:textbox>
            <w10:wrap type="topAndBottom" anchorx="page"/>
          </v:shape>
        </w:pict>
      </w:r>
    </w:p>
    <w:p w14:paraId="24AC7DDD" w14:textId="77777777" w:rsidR="00656D86" w:rsidRDefault="00656D86">
      <w:pPr>
        <w:pStyle w:val="BodyText"/>
        <w:rPr>
          <w:sz w:val="20"/>
        </w:rPr>
      </w:pPr>
    </w:p>
    <w:p w14:paraId="08654062" w14:textId="77777777" w:rsidR="00656D86" w:rsidRDefault="00656D86">
      <w:pPr>
        <w:pStyle w:val="BodyText"/>
        <w:spacing w:before="1"/>
        <w:rPr>
          <w:sz w:val="23"/>
        </w:rPr>
      </w:pPr>
    </w:p>
    <w:tbl>
      <w:tblPr>
        <w:tblW w:w="0" w:type="auto"/>
        <w:tblInd w:w="2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80"/>
        <w:gridCol w:w="540"/>
        <w:gridCol w:w="1620"/>
        <w:gridCol w:w="540"/>
        <w:gridCol w:w="2700"/>
      </w:tblGrid>
      <w:tr w:rsidR="00656D86" w14:paraId="6177D5A2" w14:textId="77777777">
        <w:trPr>
          <w:trHeight w:val="344"/>
        </w:trPr>
        <w:tc>
          <w:tcPr>
            <w:tcW w:w="3780" w:type="dxa"/>
            <w:vMerge w:val="restart"/>
          </w:tcPr>
          <w:p w14:paraId="2F63B2D0" w14:textId="77777777" w:rsidR="00656D86" w:rsidRDefault="00656D86">
            <w:pPr>
              <w:pStyle w:val="TableParagraph"/>
              <w:spacing w:before="9"/>
              <w:rPr>
                <w:sz w:val="29"/>
              </w:rPr>
            </w:pPr>
          </w:p>
          <w:p w14:paraId="1ECFACC8" w14:textId="77777777" w:rsidR="00656D86" w:rsidRDefault="00000000">
            <w:pPr>
              <w:pStyle w:val="TableParagraph"/>
              <w:ind w:left="173" w:right="158"/>
              <w:jc w:val="center"/>
              <w:rPr>
                <w:rFonts w:ascii="Times New Roman"/>
                <w:sz w:val="24"/>
              </w:rPr>
            </w:pPr>
            <w:r>
              <w:rPr>
                <w:rFonts w:ascii="Times New Roman"/>
                <w:sz w:val="24"/>
              </w:rPr>
              <w:t>Report your concerns to the Club Welfare &amp; Child protection Officer if the club CPO is not available you should contact Social Services or the Police immediately.</w:t>
            </w:r>
          </w:p>
          <w:p w14:paraId="2024389E" w14:textId="77777777" w:rsidR="00656D86" w:rsidRDefault="00000000">
            <w:pPr>
              <w:pStyle w:val="TableParagraph"/>
              <w:spacing w:line="247" w:lineRule="auto"/>
              <w:ind w:left="173" w:right="157"/>
              <w:jc w:val="center"/>
              <w:rPr>
                <w:rFonts w:ascii="Times New Roman"/>
                <w:sz w:val="24"/>
              </w:rPr>
            </w:pPr>
            <w:r>
              <w:rPr>
                <w:rFonts w:ascii="Times New Roman"/>
                <w:sz w:val="24"/>
              </w:rPr>
              <w:t>Social Services will decide how to involve the parents/carers</w:t>
            </w:r>
          </w:p>
        </w:tc>
        <w:tc>
          <w:tcPr>
            <w:tcW w:w="2700" w:type="dxa"/>
            <w:gridSpan w:val="3"/>
            <w:tcBorders>
              <w:top w:val="nil"/>
              <w:bottom w:val="nil"/>
            </w:tcBorders>
          </w:tcPr>
          <w:p w14:paraId="289CD593" w14:textId="77777777" w:rsidR="00656D86" w:rsidRDefault="00656D86">
            <w:pPr>
              <w:pStyle w:val="TableParagraph"/>
              <w:rPr>
                <w:rFonts w:ascii="Times New Roman"/>
              </w:rPr>
            </w:pPr>
          </w:p>
        </w:tc>
        <w:tc>
          <w:tcPr>
            <w:tcW w:w="2700" w:type="dxa"/>
            <w:vMerge w:val="restart"/>
          </w:tcPr>
          <w:p w14:paraId="23BA2984" w14:textId="77777777" w:rsidR="00656D86" w:rsidRDefault="00656D86">
            <w:pPr>
              <w:pStyle w:val="TableParagraph"/>
              <w:spacing w:before="9"/>
              <w:rPr>
                <w:sz w:val="29"/>
              </w:rPr>
            </w:pPr>
          </w:p>
          <w:p w14:paraId="37D780E0" w14:textId="61273B9A" w:rsidR="00656D86" w:rsidRDefault="00000000">
            <w:pPr>
              <w:pStyle w:val="TableParagraph"/>
              <w:spacing w:line="242" w:lineRule="auto"/>
              <w:ind w:left="158" w:right="139" w:hanging="2"/>
              <w:jc w:val="center"/>
              <w:rPr>
                <w:rFonts w:ascii="Times New Roman"/>
                <w:sz w:val="24"/>
              </w:rPr>
            </w:pPr>
            <w:r>
              <w:rPr>
                <w:rFonts w:ascii="Times New Roman"/>
                <w:sz w:val="24"/>
              </w:rPr>
              <w:t xml:space="preserve">Record what the child has said, or what has been seen. Include dates and times and if </w:t>
            </w:r>
            <w:r w:rsidR="00551043">
              <w:rPr>
                <w:rFonts w:ascii="Times New Roman"/>
                <w:sz w:val="24"/>
              </w:rPr>
              <w:t>possible,</w:t>
            </w:r>
            <w:r>
              <w:rPr>
                <w:rFonts w:ascii="Times New Roman"/>
                <w:sz w:val="24"/>
              </w:rPr>
              <w:t xml:space="preserve"> send a copy to Social services</w:t>
            </w:r>
          </w:p>
        </w:tc>
      </w:tr>
      <w:tr w:rsidR="00656D86" w14:paraId="2FE08422" w14:textId="77777777">
        <w:trPr>
          <w:trHeight w:val="165"/>
        </w:trPr>
        <w:tc>
          <w:tcPr>
            <w:tcW w:w="3780" w:type="dxa"/>
            <w:vMerge/>
            <w:tcBorders>
              <w:top w:val="nil"/>
            </w:tcBorders>
          </w:tcPr>
          <w:p w14:paraId="4D4B93E6" w14:textId="77777777" w:rsidR="00656D86" w:rsidRDefault="00656D86">
            <w:pPr>
              <w:rPr>
                <w:sz w:val="2"/>
                <w:szCs w:val="2"/>
              </w:rPr>
            </w:pPr>
          </w:p>
        </w:tc>
        <w:tc>
          <w:tcPr>
            <w:tcW w:w="540" w:type="dxa"/>
            <w:tcBorders>
              <w:top w:val="nil"/>
            </w:tcBorders>
          </w:tcPr>
          <w:p w14:paraId="6775B58B" w14:textId="77777777" w:rsidR="00656D86" w:rsidRDefault="00656D86">
            <w:pPr>
              <w:pStyle w:val="TableParagraph"/>
              <w:rPr>
                <w:rFonts w:ascii="Times New Roman"/>
                <w:sz w:val="10"/>
              </w:rPr>
            </w:pPr>
          </w:p>
        </w:tc>
        <w:tc>
          <w:tcPr>
            <w:tcW w:w="1620" w:type="dxa"/>
            <w:vMerge w:val="restart"/>
          </w:tcPr>
          <w:p w14:paraId="29C29148" w14:textId="77777777" w:rsidR="00656D86" w:rsidRDefault="00000000">
            <w:pPr>
              <w:pStyle w:val="TableParagraph"/>
              <w:spacing w:before="76"/>
              <w:ind w:left="565" w:right="546"/>
              <w:jc w:val="center"/>
              <w:rPr>
                <w:rFonts w:ascii="Times New Roman"/>
                <w:sz w:val="24"/>
              </w:rPr>
            </w:pPr>
            <w:r>
              <w:rPr>
                <w:rFonts w:ascii="Times New Roman"/>
                <w:sz w:val="24"/>
              </w:rPr>
              <w:t>YES</w:t>
            </w:r>
          </w:p>
        </w:tc>
        <w:tc>
          <w:tcPr>
            <w:tcW w:w="540" w:type="dxa"/>
            <w:tcBorders>
              <w:top w:val="nil"/>
            </w:tcBorders>
          </w:tcPr>
          <w:p w14:paraId="284C2D55" w14:textId="77777777" w:rsidR="00656D86" w:rsidRDefault="00656D86">
            <w:pPr>
              <w:pStyle w:val="TableParagraph"/>
              <w:rPr>
                <w:rFonts w:ascii="Times New Roman"/>
                <w:sz w:val="10"/>
              </w:rPr>
            </w:pPr>
          </w:p>
        </w:tc>
        <w:tc>
          <w:tcPr>
            <w:tcW w:w="2700" w:type="dxa"/>
            <w:vMerge/>
            <w:tcBorders>
              <w:top w:val="nil"/>
            </w:tcBorders>
          </w:tcPr>
          <w:p w14:paraId="0D73D5DF" w14:textId="77777777" w:rsidR="00656D86" w:rsidRDefault="00656D86">
            <w:pPr>
              <w:rPr>
                <w:sz w:val="2"/>
                <w:szCs w:val="2"/>
              </w:rPr>
            </w:pPr>
          </w:p>
        </w:tc>
      </w:tr>
      <w:tr w:rsidR="00656D86" w14:paraId="43D968CF" w14:textId="77777777">
        <w:trPr>
          <w:trHeight w:val="345"/>
        </w:trPr>
        <w:tc>
          <w:tcPr>
            <w:tcW w:w="3780" w:type="dxa"/>
            <w:vMerge/>
            <w:tcBorders>
              <w:top w:val="nil"/>
            </w:tcBorders>
          </w:tcPr>
          <w:p w14:paraId="5339E810" w14:textId="77777777" w:rsidR="00656D86" w:rsidRDefault="00656D86">
            <w:pPr>
              <w:rPr>
                <w:sz w:val="2"/>
                <w:szCs w:val="2"/>
              </w:rPr>
            </w:pPr>
          </w:p>
        </w:tc>
        <w:tc>
          <w:tcPr>
            <w:tcW w:w="540" w:type="dxa"/>
            <w:tcBorders>
              <w:bottom w:val="nil"/>
            </w:tcBorders>
          </w:tcPr>
          <w:p w14:paraId="6F88943D" w14:textId="77777777" w:rsidR="00656D86" w:rsidRDefault="00656D86">
            <w:pPr>
              <w:pStyle w:val="TableParagraph"/>
              <w:rPr>
                <w:rFonts w:ascii="Times New Roman"/>
              </w:rPr>
            </w:pPr>
          </w:p>
        </w:tc>
        <w:tc>
          <w:tcPr>
            <w:tcW w:w="1620" w:type="dxa"/>
            <w:vMerge/>
            <w:tcBorders>
              <w:top w:val="nil"/>
            </w:tcBorders>
          </w:tcPr>
          <w:p w14:paraId="65ABCD9C" w14:textId="77777777" w:rsidR="00656D86" w:rsidRDefault="00656D86">
            <w:pPr>
              <w:rPr>
                <w:sz w:val="2"/>
                <w:szCs w:val="2"/>
              </w:rPr>
            </w:pPr>
          </w:p>
        </w:tc>
        <w:tc>
          <w:tcPr>
            <w:tcW w:w="540" w:type="dxa"/>
            <w:tcBorders>
              <w:bottom w:val="nil"/>
            </w:tcBorders>
          </w:tcPr>
          <w:p w14:paraId="0AFBD7C8" w14:textId="77777777" w:rsidR="00656D86" w:rsidRDefault="00656D86">
            <w:pPr>
              <w:pStyle w:val="TableParagraph"/>
              <w:rPr>
                <w:rFonts w:ascii="Times New Roman"/>
              </w:rPr>
            </w:pPr>
          </w:p>
        </w:tc>
        <w:tc>
          <w:tcPr>
            <w:tcW w:w="2700" w:type="dxa"/>
            <w:vMerge/>
            <w:tcBorders>
              <w:top w:val="nil"/>
            </w:tcBorders>
          </w:tcPr>
          <w:p w14:paraId="7A91BBAA" w14:textId="77777777" w:rsidR="00656D86" w:rsidRDefault="00656D86">
            <w:pPr>
              <w:rPr>
                <w:sz w:val="2"/>
                <w:szCs w:val="2"/>
              </w:rPr>
            </w:pPr>
          </w:p>
        </w:tc>
      </w:tr>
      <w:tr w:rsidR="00656D86" w14:paraId="1DD89B00" w14:textId="77777777">
        <w:trPr>
          <w:trHeight w:val="1785"/>
        </w:trPr>
        <w:tc>
          <w:tcPr>
            <w:tcW w:w="3780" w:type="dxa"/>
            <w:vMerge/>
            <w:tcBorders>
              <w:top w:val="nil"/>
            </w:tcBorders>
          </w:tcPr>
          <w:p w14:paraId="0696B760" w14:textId="77777777" w:rsidR="00656D86" w:rsidRDefault="00656D86">
            <w:pPr>
              <w:rPr>
                <w:sz w:val="2"/>
                <w:szCs w:val="2"/>
              </w:rPr>
            </w:pPr>
          </w:p>
        </w:tc>
        <w:tc>
          <w:tcPr>
            <w:tcW w:w="2700" w:type="dxa"/>
            <w:gridSpan w:val="3"/>
            <w:tcBorders>
              <w:top w:val="nil"/>
              <w:bottom w:val="nil"/>
            </w:tcBorders>
          </w:tcPr>
          <w:p w14:paraId="5F05A01C" w14:textId="77777777" w:rsidR="00656D86" w:rsidRDefault="00656D86">
            <w:pPr>
              <w:pStyle w:val="TableParagraph"/>
              <w:rPr>
                <w:rFonts w:ascii="Times New Roman"/>
              </w:rPr>
            </w:pPr>
          </w:p>
        </w:tc>
        <w:tc>
          <w:tcPr>
            <w:tcW w:w="2700" w:type="dxa"/>
            <w:vMerge/>
            <w:tcBorders>
              <w:top w:val="nil"/>
            </w:tcBorders>
          </w:tcPr>
          <w:p w14:paraId="75DC41E3" w14:textId="77777777" w:rsidR="00656D86" w:rsidRDefault="00656D86">
            <w:pPr>
              <w:rPr>
                <w:sz w:val="2"/>
                <w:szCs w:val="2"/>
              </w:rPr>
            </w:pPr>
          </w:p>
        </w:tc>
      </w:tr>
    </w:tbl>
    <w:p w14:paraId="19BF1A75" w14:textId="77777777" w:rsidR="00656D86" w:rsidRDefault="00656D86">
      <w:pPr>
        <w:rPr>
          <w:sz w:val="2"/>
          <w:szCs w:val="2"/>
        </w:rPr>
        <w:sectPr w:rsidR="00656D86">
          <w:pgSz w:w="11910" w:h="16840"/>
          <w:pgMar w:top="920" w:right="700" w:bottom="1120" w:left="600" w:header="0" w:footer="921" w:gutter="0"/>
          <w:cols w:space="720"/>
        </w:sectPr>
      </w:pPr>
    </w:p>
    <w:p w14:paraId="5366AA9B" w14:textId="77777777" w:rsidR="00656D86" w:rsidRDefault="00000000">
      <w:pPr>
        <w:spacing w:before="69"/>
        <w:ind w:left="252" w:right="163"/>
        <w:rPr>
          <w:b/>
          <w:sz w:val="24"/>
        </w:rPr>
      </w:pPr>
      <w:r>
        <w:rPr>
          <w:b/>
          <w:color w:val="FF0000"/>
          <w:sz w:val="24"/>
          <w:u w:val="thick" w:color="FF0000"/>
        </w:rPr>
        <w:lastRenderedPageBreak/>
        <w:t>The Association/Club Welfare &amp; Child Protection Officer should always inform the AMA</w:t>
      </w:r>
      <w:r>
        <w:rPr>
          <w:b/>
          <w:color w:val="FF0000"/>
          <w:sz w:val="24"/>
        </w:rPr>
        <w:t xml:space="preserve"> </w:t>
      </w:r>
      <w:r>
        <w:rPr>
          <w:b/>
          <w:color w:val="FF0000"/>
          <w:sz w:val="24"/>
          <w:u w:val="thick" w:color="FF0000"/>
        </w:rPr>
        <w:t>Lead Welfare &amp; Child Protection Officer on the appropriate form provided within 24 hours</w:t>
      </w:r>
      <w:r>
        <w:rPr>
          <w:b/>
          <w:color w:val="FF0000"/>
          <w:sz w:val="24"/>
        </w:rPr>
        <w:t xml:space="preserve"> </w:t>
      </w:r>
      <w:r>
        <w:rPr>
          <w:b/>
          <w:color w:val="FF0000"/>
          <w:sz w:val="24"/>
          <w:u w:val="thick" w:color="FF0000"/>
        </w:rPr>
        <w:t>of receipt.</w:t>
      </w:r>
    </w:p>
    <w:p w14:paraId="24ABEDAD" w14:textId="77777777" w:rsidR="00656D86" w:rsidRDefault="00656D86">
      <w:pPr>
        <w:pStyle w:val="BodyText"/>
        <w:rPr>
          <w:b/>
          <w:sz w:val="20"/>
        </w:rPr>
      </w:pPr>
    </w:p>
    <w:p w14:paraId="72C9D8DE" w14:textId="77777777" w:rsidR="00656D86" w:rsidRDefault="00000000">
      <w:pPr>
        <w:pStyle w:val="BodyText"/>
        <w:spacing w:before="4"/>
        <w:rPr>
          <w:b/>
          <w:sz w:val="19"/>
        </w:rPr>
      </w:pPr>
      <w:r>
        <w:rPr>
          <w:noProof/>
        </w:rPr>
        <w:drawing>
          <wp:anchor distT="0" distB="0" distL="0" distR="0" simplePos="0" relativeHeight="5" behindDoc="0" locked="0" layoutInCell="1" allowOverlap="1" wp14:anchorId="11FB7FEB" wp14:editId="78671C15">
            <wp:simplePos x="0" y="0"/>
            <wp:positionH relativeFrom="page">
              <wp:posOffset>3218589</wp:posOffset>
            </wp:positionH>
            <wp:positionV relativeFrom="paragraph">
              <wp:posOffset>166325</wp:posOffset>
            </wp:positionV>
            <wp:extent cx="954371" cy="938783"/>
            <wp:effectExtent l="0" t="0" r="0" b="0"/>
            <wp:wrapTopAndBottom/>
            <wp:docPr id="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7" cstate="print"/>
                    <a:stretch>
                      <a:fillRect/>
                    </a:stretch>
                  </pic:blipFill>
                  <pic:spPr>
                    <a:xfrm>
                      <a:off x="0" y="0"/>
                      <a:ext cx="954371" cy="938783"/>
                    </a:xfrm>
                    <a:prstGeom prst="rect">
                      <a:avLst/>
                    </a:prstGeom>
                  </pic:spPr>
                </pic:pic>
              </a:graphicData>
            </a:graphic>
          </wp:anchor>
        </w:drawing>
      </w:r>
    </w:p>
    <w:p w14:paraId="4491A061" w14:textId="77777777" w:rsidR="00656D86" w:rsidRDefault="00656D86">
      <w:pPr>
        <w:pStyle w:val="BodyText"/>
        <w:spacing w:before="11"/>
        <w:rPr>
          <w:b/>
          <w:sz w:val="9"/>
        </w:rPr>
      </w:pPr>
    </w:p>
    <w:p w14:paraId="21C27A17" w14:textId="77777777" w:rsidR="00656D86" w:rsidRDefault="00000000">
      <w:pPr>
        <w:spacing w:before="92"/>
        <w:ind w:left="252"/>
        <w:jc w:val="both"/>
        <w:rPr>
          <w:b/>
          <w:sz w:val="24"/>
        </w:rPr>
      </w:pPr>
      <w:r>
        <w:rPr>
          <w:b/>
          <w:sz w:val="24"/>
        </w:rPr>
        <w:t>Poor Practice</w:t>
      </w:r>
    </w:p>
    <w:p w14:paraId="3CD27775" w14:textId="77777777" w:rsidR="00656D86" w:rsidRDefault="00656D86">
      <w:pPr>
        <w:pStyle w:val="BodyText"/>
        <w:rPr>
          <w:b/>
          <w:sz w:val="26"/>
        </w:rPr>
      </w:pPr>
    </w:p>
    <w:p w14:paraId="713D98B2" w14:textId="77777777" w:rsidR="00656D86" w:rsidRDefault="00656D86">
      <w:pPr>
        <w:pStyle w:val="BodyText"/>
        <w:spacing w:before="5"/>
        <w:rPr>
          <w:b/>
          <w:sz w:val="22"/>
        </w:rPr>
      </w:pPr>
    </w:p>
    <w:p w14:paraId="6317D2A8" w14:textId="7A1BA39F" w:rsidR="00656D86" w:rsidRDefault="00000000">
      <w:pPr>
        <w:pStyle w:val="BodyText"/>
        <w:ind w:left="251" w:right="142"/>
        <w:jc w:val="both"/>
      </w:pPr>
      <w:r>
        <w:t xml:space="preserve">If, following consideration </w:t>
      </w:r>
      <w:r>
        <w:rPr>
          <w:color w:val="FF0000"/>
        </w:rPr>
        <w:t xml:space="preserve">and consultation with </w:t>
      </w:r>
      <w:r>
        <w:rPr>
          <w:b/>
          <w:color w:val="FF0000"/>
        </w:rPr>
        <w:t xml:space="preserve">AMA </w:t>
      </w:r>
      <w:r>
        <w:rPr>
          <w:color w:val="FF0000"/>
        </w:rPr>
        <w:t xml:space="preserve">Lead Welfare &amp; Child Protection Officer </w:t>
      </w:r>
      <w:r>
        <w:t xml:space="preserve">the allegation is clearly about poor practice: the Club Child Protection Officer will deal with it as a misconduct issue. A final report or update must </w:t>
      </w:r>
      <w:r>
        <w:rPr>
          <w:spacing w:val="4"/>
        </w:rPr>
        <w:t xml:space="preserve">be </w:t>
      </w:r>
      <w:r>
        <w:t xml:space="preserve">forwarded directly to </w:t>
      </w:r>
      <w:r w:rsidR="00492B06">
        <w:t xml:space="preserve">the </w:t>
      </w:r>
      <w:r>
        <w:t xml:space="preserve">AMA Lead </w:t>
      </w:r>
      <w:r w:rsidR="00492B06">
        <w:t>Welfare</w:t>
      </w:r>
      <w:r>
        <w:t xml:space="preserve"> </w:t>
      </w:r>
      <w:r w:rsidR="00492B06">
        <w:t xml:space="preserve">officer </w:t>
      </w:r>
      <w:r>
        <w:t>within 1 month of the initial allegation</w:t>
      </w:r>
      <w:r>
        <w:rPr>
          <w:spacing w:val="-2"/>
        </w:rPr>
        <w:t xml:space="preserve"> </w:t>
      </w:r>
      <w:r>
        <w:t>report.</w:t>
      </w:r>
    </w:p>
    <w:p w14:paraId="23F969C0" w14:textId="77777777" w:rsidR="00656D86" w:rsidRDefault="00656D86">
      <w:pPr>
        <w:pStyle w:val="BodyText"/>
        <w:spacing w:before="5"/>
      </w:pPr>
    </w:p>
    <w:p w14:paraId="325AA1C0" w14:textId="77777777" w:rsidR="00656D86" w:rsidRDefault="00000000">
      <w:pPr>
        <w:pStyle w:val="BodyText"/>
        <w:spacing w:before="1"/>
        <w:ind w:left="252" w:right="144"/>
        <w:jc w:val="both"/>
      </w:pPr>
      <w:r>
        <w:rPr>
          <w:color w:val="FF0000"/>
        </w:rPr>
        <w:t xml:space="preserve">Allegations should be reported to the </w:t>
      </w:r>
      <w:r>
        <w:rPr>
          <w:b/>
          <w:color w:val="FF0000"/>
        </w:rPr>
        <w:t xml:space="preserve">AMA </w:t>
      </w:r>
      <w:r>
        <w:rPr>
          <w:color w:val="FF0000"/>
        </w:rPr>
        <w:t xml:space="preserve">Lead Welfare &amp; Child Protection Officer in the first instance for </w:t>
      </w:r>
      <w:r>
        <w:rPr>
          <w:b/>
          <w:color w:val="FF0000"/>
        </w:rPr>
        <w:t xml:space="preserve">AMA </w:t>
      </w:r>
      <w:r>
        <w:rPr>
          <w:color w:val="FF0000"/>
        </w:rPr>
        <w:t xml:space="preserve">to guide action by the club and to enable the </w:t>
      </w:r>
      <w:r>
        <w:rPr>
          <w:b/>
          <w:color w:val="FF0000"/>
        </w:rPr>
        <w:t xml:space="preserve">AMA </w:t>
      </w:r>
      <w:r>
        <w:rPr>
          <w:color w:val="FF0000"/>
        </w:rPr>
        <w:t xml:space="preserve">to maintain central records and for monitoring purposes. If the allegation is about poor practice by the Association Child Protection Officer, or if the matter has been handled inadequately and concerns remain, the </w:t>
      </w:r>
      <w:r>
        <w:rPr>
          <w:b/>
          <w:color w:val="FF0000"/>
        </w:rPr>
        <w:t xml:space="preserve">AMA </w:t>
      </w:r>
      <w:r>
        <w:rPr>
          <w:color w:val="FF0000"/>
        </w:rPr>
        <w:t>Lead Welfare &amp; Child Protection Officer in consultation will decide how to deal with the allegation and handle the situation.</w:t>
      </w:r>
    </w:p>
    <w:p w14:paraId="59FC02AA" w14:textId="77777777" w:rsidR="00656D86" w:rsidRDefault="00656D86">
      <w:pPr>
        <w:pStyle w:val="BodyText"/>
        <w:rPr>
          <w:sz w:val="26"/>
        </w:rPr>
      </w:pPr>
    </w:p>
    <w:p w14:paraId="33FF0B46" w14:textId="77777777" w:rsidR="00656D86" w:rsidRDefault="00656D86">
      <w:pPr>
        <w:pStyle w:val="BodyText"/>
        <w:rPr>
          <w:sz w:val="26"/>
        </w:rPr>
      </w:pPr>
    </w:p>
    <w:p w14:paraId="5A605C43" w14:textId="77777777" w:rsidR="00656D86" w:rsidRDefault="00656D86">
      <w:pPr>
        <w:pStyle w:val="BodyText"/>
        <w:spacing w:before="7"/>
        <w:rPr>
          <w:sz w:val="20"/>
        </w:rPr>
      </w:pPr>
    </w:p>
    <w:p w14:paraId="3DC05C65" w14:textId="77777777" w:rsidR="00656D86" w:rsidRDefault="00000000">
      <w:pPr>
        <w:pStyle w:val="Heading3"/>
        <w:jc w:val="both"/>
      </w:pPr>
      <w:r>
        <w:t>Suspected Abuse</w:t>
      </w:r>
    </w:p>
    <w:p w14:paraId="17A5514E" w14:textId="77777777" w:rsidR="00656D86" w:rsidRDefault="00656D86">
      <w:pPr>
        <w:pStyle w:val="BodyText"/>
        <w:rPr>
          <w:b/>
          <w:sz w:val="26"/>
        </w:rPr>
      </w:pPr>
    </w:p>
    <w:p w14:paraId="3C2CE32B" w14:textId="77777777" w:rsidR="00656D86" w:rsidRDefault="00656D86">
      <w:pPr>
        <w:pStyle w:val="BodyText"/>
        <w:spacing w:before="5"/>
        <w:rPr>
          <w:b/>
          <w:sz w:val="22"/>
        </w:rPr>
      </w:pPr>
    </w:p>
    <w:p w14:paraId="2113CD8D" w14:textId="77777777" w:rsidR="00656D86" w:rsidRDefault="00000000">
      <w:pPr>
        <w:pStyle w:val="BodyText"/>
        <w:ind w:left="252" w:right="138"/>
        <w:jc w:val="both"/>
      </w:pPr>
      <w:r>
        <w:t>Any suspicion that a child has been abused by either a member of staff or a volunteer should be reported to the Association/Club Welfare or Child Protection Officer, who will take such steps as considered necessary to ensure the safety of the child in question and any other child who may be at risk.</w:t>
      </w:r>
    </w:p>
    <w:p w14:paraId="0FC16767" w14:textId="77777777" w:rsidR="00656D86" w:rsidRDefault="00656D86">
      <w:pPr>
        <w:pStyle w:val="BodyText"/>
        <w:spacing w:before="3"/>
      </w:pPr>
    </w:p>
    <w:p w14:paraId="09A89158" w14:textId="52789CDB" w:rsidR="00656D86" w:rsidRDefault="00000000">
      <w:pPr>
        <w:ind w:left="252" w:right="573"/>
        <w:rPr>
          <w:i/>
          <w:sz w:val="24"/>
        </w:rPr>
      </w:pPr>
      <w:r>
        <w:rPr>
          <w:sz w:val="24"/>
        </w:rPr>
        <w:t xml:space="preserve">The Association/Club Child Protection Officer will refer the allegation to the social services department who may involve the </w:t>
      </w:r>
      <w:r w:rsidR="00492B06">
        <w:rPr>
          <w:sz w:val="24"/>
        </w:rPr>
        <w:t>police or</w:t>
      </w:r>
      <w:r>
        <w:rPr>
          <w:sz w:val="24"/>
        </w:rPr>
        <w:t xml:space="preserve"> go directly to the police or </w:t>
      </w:r>
      <w:r>
        <w:rPr>
          <w:i/>
          <w:color w:val="FF0000"/>
          <w:sz w:val="24"/>
        </w:rPr>
        <w:t>Social Services out-of- hours duty service.</w:t>
      </w:r>
    </w:p>
    <w:p w14:paraId="22DC95EB" w14:textId="77777777" w:rsidR="00656D86" w:rsidRDefault="00656D86">
      <w:pPr>
        <w:pStyle w:val="BodyText"/>
        <w:spacing w:before="5"/>
        <w:rPr>
          <w:i/>
        </w:rPr>
      </w:pPr>
    </w:p>
    <w:p w14:paraId="03700DA6" w14:textId="77777777" w:rsidR="00656D86" w:rsidRDefault="00000000">
      <w:pPr>
        <w:pStyle w:val="BodyText"/>
        <w:ind w:left="252" w:right="306"/>
      </w:pPr>
      <w:r>
        <w:t>The parents or carers of the child will be contacted as soon as possible following advice from the social services department</w:t>
      </w:r>
      <w:r>
        <w:rPr>
          <w:color w:val="FF0000"/>
        </w:rPr>
        <w:t>. [In cases of suspected abuse within the family, Social Services department and or the Police must give advice on who should be contacted and when]</w:t>
      </w:r>
    </w:p>
    <w:p w14:paraId="7CC85266" w14:textId="77777777" w:rsidR="00656D86" w:rsidRDefault="00656D86">
      <w:pPr>
        <w:pStyle w:val="BodyText"/>
        <w:spacing w:before="5"/>
      </w:pPr>
    </w:p>
    <w:p w14:paraId="2C0DFCA1" w14:textId="77777777" w:rsidR="00656D86" w:rsidRDefault="00000000">
      <w:pPr>
        <w:pStyle w:val="BodyText"/>
        <w:ind w:left="252" w:right="155"/>
      </w:pPr>
      <w:r>
        <w:t xml:space="preserve">The Association/Club Child Protection Officer will also notify the </w:t>
      </w:r>
      <w:r>
        <w:rPr>
          <w:b/>
          <w:color w:val="FF0000"/>
        </w:rPr>
        <w:t xml:space="preserve">AMA </w:t>
      </w:r>
      <w:r>
        <w:rPr>
          <w:color w:val="FF0000"/>
        </w:rPr>
        <w:t xml:space="preserve">Welfare &amp; Child Protection Officer Mr Peter Wright contact number </w:t>
      </w:r>
      <w:r>
        <w:rPr>
          <w:b/>
          <w:color w:val="FF0000"/>
        </w:rPr>
        <w:t xml:space="preserve">07896262258 </w:t>
      </w:r>
      <w:r>
        <w:t>within 24hours of the report being received, who will within 24 hours of such a report, advise or and deal with any procedural issues and media</w:t>
      </w:r>
      <w:r>
        <w:rPr>
          <w:spacing w:val="-3"/>
        </w:rPr>
        <w:t xml:space="preserve"> </w:t>
      </w:r>
      <w:r>
        <w:t>enquiries.</w:t>
      </w:r>
    </w:p>
    <w:p w14:paraId="2FA183C8" w14:textId="77777777" w:rsidR="00656D86" w:rsidRDefault="00656D86">
      <w:pPr>
        <w:pStyle w:val="BodyText"/>
        <w:spacing w:before="3"/>
      </w:pPr>
    </w:p>
    <w:p w14:paraId="62495A95" w14:textId="77777777" w:rsidR="00656D86" w:rsidRDefault="00000000">
      <w:pPr>
        <w:pStyle w:val="BodyText"/>
        <w:ind w:left="252" w:right="308"/>
      </w:pPr>
      <w:r>
        <w:t xml:space="preserve">If the Association/Club Child Protection Officer is the subject of the suspicion/allegation, the report must be made direct to the </w:t>
      </w:r>
      <w:r>
        <w:rPr>
          <w:b/>
        </w:rPr>
        <w:t xml:space="preserve">AMA </w:t>
      </w:r>
      <w:r>
        <w:t>Welfare &amp; Child Protection Officer who will refer the allegation to LADO.</w:t>
      </w:r>
    </w:p>
    <w:p w14:paraId="3324F88C" w14:textId="77777777" w:rsidR="00656D86" w:rsidRDefault="00656D86">
      <w:pPr>
        <w:sectPr w:rsidR="00656D86">
          <w:pgSz w:w="11910" w:h="16840"/>
          <w:pgMar w:top="760" w:right="700" w:bottom="1120" w:left="600" w:header="0" w:footer="921" w:gutter="0"/>
          <w:cols w:space="720"/>
        </w:sectPr>
      </w:pPr>
    </w:p>
    <w:p w14:paraId="2C5FD459" w14:textId="77777777" w:rsidR="00656D86" w:rsidRDefault="00656D86">
      <w:pPr>
        <w:pStyle w:val="BodyText"/>
        <w:spacing w:before="5"/>
        <w:rPr>
          <w:sz w:val="15"/>
        </w:rPr>
      </w:pPr>
    </w:p>
    <w:p w14:paraId="73622ABA" w14:textId="77777777" w:rsidR="00656D86" w:rsidRDefault="00000000">
      <w:pPr>
        <w:pStyle w:val="BodyText"/>
        <w:ind w:left="4648"/>
        <w:rPr>
          <w:sz w:val="20"/>
        </w:rPr>
      </w:pPr>
      <w:r>
        <w:rPr>
          <w:noProof/>
          <w:sz w:val="20"/>
        </w:rPr>
        <w:drawing>
          <wp:inline distT="0" distB="0" distL="0" distR="0" wp14:anchorId="26AD36EF" wp14:editId="5E21387A">
            <wp:extent cx="954371" cy="938783"/>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180E1DF4" w14:textId="77777777" w:rsidR="00656D86" w:rsidRDefault="00656D86">
      <w:pPr>
        <w:pStyle w:val="BodyText"/>
        <w:spacing w:before="3"/>
      </w:pPr>
    </w:p>
    <w:p w14:paraId="709FE132" w14:textId="77777777" w:rsidR="00656D86" w:rsidRDefault="00000000">
      <w:pPr>
        <w:pStyle w:val="Heading3"/>
        <w:spacing w:before="93"/>
      </w:pPr>
      <w:r>
        <w:t>Confidentiality</w:t>
      </w:r>
    </w:p>
    <w:p w14:paraId="408F26E9" w14:textId="77777777" w:rsidR="00656D86" w:rsidRDefault="00656D86">
      <w:pPr>
        <w:pStyle w:val="BodyText"/>
        <w:rPr>
          <w:b/>
          <w:sz w:val="26"/>
        </w:rPr>
      </w:pPr>
    </w:p>
    <w:p w14:paraId="4ED49A47" w14:textId="77777777" w:rsidR="00656D86" w:rsidRDefault="00656D86">
      <w:pPr>
        <w:pStyle w:val="BodyText"/>
        <w:rPr>
          <w:b/>
          <w:sz w:val="22"/>
        </w:rPr>
      </w:pPr>
    </w:p>
    <w:p w14:paraId="4D2F6345" w14:textId="77777777" w:rsidR="00656D86" w:rsidRDefault="00000000">
      <w:pPr>
        <w:pStyle w:val="BodyText"/>
        <w:ind w:left="252"/>
      </w:pPr>
      <w:r>
        <w:t>Every effort will be made to ensure that confidentiality is maintained for all concerned.</w:t>
      </w:r>
    </w:p>
    <w:p w14:paraId="2E0020DD" w14:textId="77777777" w:rsidR="00656D86" w:rsidRDefault="00656D86">
      <w:pPr>
        <w:pStyle w:val="BodyText"/>
      </w:pPr>
    </w:p>
    <w:p w14:paraId="55F98D1C" w14:textId="708C65E4" w:rsidR="00656D86" w:rsidRDefault="00000000">
      <w:pPr>
        <w:pStyle w:val="BodyText"/>
        <w:ind w:left="252"/>
      </w:pPr>
      <w:r>
        <w:t xml:space="preserve">In so far as is practicable, confidentiality will be maintained at all times in respect of all persons involved, by any means, in any enquiry or investigations following a disclosure being made or concern being raised, </w:t>
      </w:r>
      <w:r w:rsidR="00492B06">
        <w:t>unless</w:t>
      </w:r>
      <w:r>
        <w:t xml:space="preserve"> there is an overriding obligation whereby, in the interests of the safety, protection or overall welfare of any child or young person, such information, shall be shared with other interested parties. Any such information shall only be shared on a strict NEED TO KNOW BASIS</w:t>
      </w:r>
    </w:p>
    <w:p w14:paraId="61A7484E" w14:textId="77777777" w:rsidR="00656D86" w:rsidRDefault="00656D86">
      <w:pPr>
        <w:pStyle w:val="BodyText"/>
      </w:pPr>
    </w:p>
    <w:p w14:paraId="698DD012" w14:textId="77777777" w:rsidR="00656D86" w:rsidRDefault="00000000">
      <w:pPr>
        <w:pStyle w:val="BodyText"/>
        <w:spacing w:before="1"/>
        <w:ind w:left="252"/>
      </w:pPr>
      <w:r>
        <w:t>Interested parties might include the following:</w:t>
      </w:r>
    </w:p>
    <w:p w14:paraId="0074266C" w14:textId="77777777" w:rsidR="00656D86" w:rsidRDefault="00656D86">
      <w:pPr>
        <w:pStyle w:val="BodyText"/>
        <w:spacing w:before="4"/>
      </w:pPr>
    </w:p>
    <w:p w14:paraId="02F2B596" w14:textId="77777777" w:rsidR="00656D86" w:rsidRDefault="00000000">
      <w:pPr>
        <w:pStyle w:val="ListParagraph"/>
        <w:numPr>
          <w:ilvl w:val="0"/>
          <w:numId w:val="4"/>
        </w:numPr>
        <w:tabs>
          <w:tab w:val="left" w:pos="1332"/>
          <w:tab w:val="left" w:pos="1333"/>
        </w:tabs>
        <w:spacing w:line="275" w:lineRule="exact"/>
        <w:ind w:hanging="361"/>
        <w:rPr>
          <w:sz w:val="24"/>
        </w:rPr>
      </w:pPr>
      <w:r>
        <w:rPr>
          <w:sz w:val="24"/>
        </w:rPr>
        <w:t>The Association/Club Child Protection</w:t>
      </w:r>
      <w:r>
        <w:rPr>
          <w:spacing w:val="-2"/>
          <w:sz w:val="24"/>
        </w:rPr>
        <w:t xml:space="preserve"> </w:t>
      </w:r>
      <w:r>
        <w:rPr>
          <w:sz w:val="24"/>
        </w:rPr>
        <w:t>Officer</w:t>
      </w:r>
    </w:p>
    <w:p w14:paraId="342CDF63" w14:textId="3B6D7DA9" w:rsidR="00656D86" w:rsidRDefault="00000000">
      <w:pPr>
        <w:pStyle w:val="ListParagraph"/>
        <w:numPr>
          <w:ilvl w:val="0"/>
          <w:numId w:val="4"/>
        </w:numPr>
        <w:tabs>
          <w:tab w:val="left" w:pos="1332"/>
          <w:tab w:val="left" w:pos="1333"/>
        </w:tabs>
        <w:spacing w:line="275" w:lineRule="exact"/>
        <w:ind w:hanging="361"/>
        <w:rPr>
          <w:sz w:val="24"/>
        </w:rPr>
      </w:pPr>
      <w:r>
        <w:rPr>
          <w:sz w:val="24"/>
        </w:rPr>
        <w:t>The parents of the person who is alleged to have been</w:t>
      </w:r>
      <w:r>
        <w:rPr>
          <w:spacing w:val="-7"/>
          <w:sz w:val="24"/>
        </w:rPr>
        <w:t xml:space="preserve"> </w:t>
      </w:r>
      <w:r w:rsidR="00492B06">
        <w:rPr>
          <w:sz w:val="24"/>
        </w:rPr>
        <w:t>abused.</w:t>
      </w:r>
    </w:p>
    <w:p w14:paraId="3882982A" w14:textId="064BD39D" w:rsidR="00656D86" w:rsidRDefault="00000000">
      <w:pPr>
        <w:pStyle w:val="ListParagraph"/>
        <w:numPr>
          <w:ilvl w:val="0"/>
          <w:numId w:val="4"/>
        </w:numPr>
        <w:tabs>
          <w:tab w:val="left" w:pos="1332"/>
          <w:tab w:val="left" w:pos="1333"/>
        </w:tabs>
        <w:spacing w:before="1"/>
        <w:ind w:hanging="361"/>
        <w:rPr>
          <w:sz w:val="24"/>
        </w:rPr>
      </w:pPr>
      <w:r>
        <w:rPr>
          <w:sz w:val="24"/>
        </w:rPr>
        <w:t>The person making the</w:t>
      </w:r>
      <w:r>
        <w:rPr>
          <w:spacing w:val="-6"/>
          <w:sz w:val="24"/>
        </w:rPr>
        <w:t xml:space="preserve"> </w:t>
      </w:r>
      <w:r w:rsidR="00492B06">
        <w:rPr>
          <w:sz w:val="24"/>
        </w:rPr>
        <w:t>allegation.</w:t>
      </w:r>
    </w:p>
    <w:p w14:paraId="0514617C" w14:textId="77777777" w:rsidR="00656D86" w:rsidRDefault="00000000">
      <w:pPr>
        <w:pStyle w:val="ListParagraph"/>
        <w:numPr>
          <w:ilvl w:val="0"/>
          <w:numId w:val="4"/>
        </w:numPr>
        <w:tabs>
          <w:tab w:val="left" w:pos="1332"/>
          <w:tab w:val="left" w:pos="1333"/>
        </w:tabs>
        <w:ind w:hanging="361"/>
        <w:rPr>
          <w:sz w:val="24"/>
        </w:rPr>
      </w:pPr>
      <w:r>
        <w:rPr>
          <w:sz w:val="24"/>
        </w:rPr>
        <w:t>Social</w:t>
      </w:r>
      <w:r>
        <w:rPr>
          <w:spacing w:val="-1"/>
          <w:sz w:val="24"/>
        </w:rPr>
        <w:t xml:space="preserve"> </w:t>
      </w:r>
      <w:r>
        <w:rPr>
          <w:sz w:val="24"/>
        </w:rPr>
        <w:t>services/police</w:t>
      </w:r>
    </w:p>
    <w:p w14:paraId="79EC8226" w14:textId="77777777" w:rsidR="00656D86" w:rsidRDefault="00000000">
      <w:pPr>
        <w:pStyle w:val="ListParagraph"/>
        <w:numPr>
          <w:ilvl w:val="0"/>
          <w:numId w:val="4"/>
        </w:numPr>
        <w:tabs>
          <w:tab w:val="left" w:pos="1332"/>
          <w:tab w:val="left" w:pos="1333"/>
        </w:tabs>
        <w:ind w:hanging="361"/>
        <w:rPr>
          <w:sz w:val="24"/>
        </w:rPr>
      </w:pPr>
      <w:r>
        <w:rPr>
          <w:sz w:val="24"/>
        </w:rPr>
        <w:t xml:space="preserve">The </w:t>
      </w:r>
      <w:r>
        <w:rPr>
          <w:b/>
          <w:sz w:val="24"/>
        </w:rPr>
        <w:t xml:space="preserve">AMA </w:t>
      </w:r>
      <w:r>
        <w:rPr>
          <w:sz w:val="24"/>
        </w:rPr>
        <w:t>Lead Welfare &amp; Child Protection</w:t>
      </w:r>
      <w:r>
        <w:rPr>
          <w:spacing w:val="-10"/>
          <w:sz w:val="24"/>
        </w:rPr>
        <w:t xml:space="preserve"> </w:t>
      </w:r>
      <w:r>
        <w:rPr>
          <w:sz w:val="24"/>
        </w:rPr>
        <w:t>Officer</w:t>
      </w:r>
    </w:p>
    <w:p w14:paraId="0149DD2D" w14:textId="77777777" w:rsidR="00656D86" w:rsidRDefault="00000000">
      <w:pPr>
        <w:pStyle w:val="ListParagraph"/>
        <w:numPr>
          <w:ilvl w:val="0"/>
          <w:numId w:val="4"/>
        </w:numPr>
        <w:tabs>
          <w:tab w:val="left" w:pos="1332"/>
          <w:tab w:val="left" w:pos="1333"/>
        </w:tabs>
        <w:ind w:hanging="361"/>
        <w:rPr>
          <w:sz w:val="24"/>
        </w:rPr>
      </w:pPr>
      <w:r>
        <w:rPr>
          <w:sz w:val="24"/>
        </w:rPr>
        <w:t>The alleged abuser and parents if the alleged abuser is a</w:t>
      </w:r>
      <w:r>
        <w:rPr>
          <w:spacing w:val="-11"/>
          <w:sz w:val="24"/>
        </w:rPr>
        <w:t xml:space="preserve"> </w:t>
      </w:r>
      <w:r>
        <w:rPr>
          <w:sz w:val="24"/>
        </w:rPr>
        <w:t>child.</w:t>
      </w:r>
    </w:p>
    <w:p w14:paraId="09B6B415" w14:textId="77777777" w:rsidR="00656D86" w:rsidRDefault="00656D86">
      <w:pPr>
        <w:pStyle w:val="BodyText"/>
        <w:spacing w:before="2"/>
      </w:pPr>
    </w:p>
    <w:p w14:paraId="41274DF7" w14:textId="77777777" w:rsidR="00656D86" w:rsidRDefault="00000000">
      <w:pPr>
        <w:ind w:left="612"/>
        <w:rPr>
          <w:i/>
          <w:sz w:val="24"/>
        </w:rPr>
      </w:pPr>
      <w:r>
        <w:rPr>
          <w:i/>
          <w:sz w:val="24"/>
        </w:rPr>
        <w:t>*Seek social services advice on who should approach alleged abuser.</w:t>
      </w:r>
    </w:p>
    <w:p w14:paraId="1BE6D4E3" w14:textId="77777777" w:rsidR="00656D86" w:rsidRDefault="00656D86">
      <w:pPr>
        <w:pStyle w:val="BodyText"/>
        <w:spacing w:before="3"/>
        <w:rPr>
          <w:i/>
        </w:rPr>
      </w:pPr>
    </w:p>
    <w:p w14:paraId="0181C3AA" w14:textId="646F2721" w:rsidR="00656D86" w:rsidRDefault="00000000">
      <w:pPr>
        <w:pStyle w:val="BodyText"/>
        <w:ind w:left="251" w:right="613"/>
      </w:pPr>
      <w:r>
        <w:t xml:space="preserve">Information will be </w:t>
      </w:r>
      <w:r w:rsidR="00492B06">
        <w:t>stored</w:t>
      </w:r>
      <w:r>
        <w:t xml:space="preserve"> in a secure place with limited access to designated people, in line with data protection laws (e.g. that information is accurate, regularly updated, relevant and secure).</w:t>
      </w:r>
    </w:p>
    <w:p w14:paraId="6A3BF0E6" w14:textId="77777777" w:rsidR="00656D86" w:rsidRDefault="00656D86">
      <w:pPr>
        <w:pStyle w:val="BodyText"/>
      </w:pPr>
    </w:p>
    <w:p w14:paraId="1895A4D7" w14:textId="77777777" w:rsidR="00656D86" w:rsidRDefault="00000000">
      <w:pPr>
        <w:pStyle w:val="BodyText"/>
        <w:ind w:left="251"/>
      </w:pPr>
      <w:r>
        <w:t>AMA Data Recording Document (APPENDIX 3)</w:t>
      </w:r>
    </w:p>
    <w:p w14:paraId="3FE17FA8" w14:textId="77777777" w:rsidR="00656D86" w:rsidRDefault="00656D86">
      <w:pPr>
        <w:pStyle w:val="BodyText"/>
      </w:pPr>
    </w:p>
    <w:p w14:paraId="48EB28AC" w14:textId="77777777" w:rsidR="00656D86" w:rsidRDefault="00000000">
      <w:pPr>
        <w:pStyle w:val="BodyText"/>
        <w:ind w:left="251" w:right="201"/>
      </w:pPr>
      <w:r>
        <w:t xml:space="preserve">If you do not know whom to turn for advice or are worried about sharing your concerns with a senior colleague, you can contact the </w:t>
      </w:r>
      <w:r>
        <w:rPr>
          <w:b/>
        </w:rPr>
        <w:t xml:space="preserve">AMA </w:t>
      </w:r>
      <w:r>
        <w:rPr>
          <w:i/>
        </w:rPr>
        <w:t xml:space="preserve">‘Whistleblower’ </w:t>
      </w:r>
      <w:r>
        <w:t xml:space="preserve">Designated person Mr Peter Wright, on </w:t>
      </w:r>
      <w:r>
        <w:rPr>
          <w:b/>
          <w:color w:val="FF0000"/>
        </w:rPr>
        <w:t xml:space="preserve">07896262258 </w:t>
      </w:r>
      <w:r>
        <w:t>or you should contact the social services direct (or childline.org.uk or phone 0800 1111</w:t>
      </w:r>
    </w:p>
    <w:p w14:paraId="008423C2" w14:textId="77777777" w:rsidR="00656D86" w:rsidRDefault="00656D86">
      <w:pPr>
        <w:sectPr w:rsidR="00656D86">
          <w:pgSz w:w="11910" w:h="16840"/>
          <w:pgMar w:top="1580" w:right="700" w:bottom="1120" w:left="600" w:header="0" w:footer="921" w:gutter="0"/>
          <w:cols w:space="720"/>
        </w:sectPr>
      </w:pPr>
    </w:p>
    <w:p w14:paraId="685C71B6" w14:textId="77777777" w:rsidR="00656D86" w:rsidRDefault="00000000">
      <w:pPr>
        <w:pStyle w:val="BodyText"/>
        <w:ind w:left="4468"/>
        <w:rPr>
          <w:sz w:val="20"/>
        </w:rPr>
      </w:pPr>
      <w:r>
        <w:rPr>
          <w:noProof/>
          <w:sz w:val="20"/>
        </w:rPr>
        <w:lastRenderedPageBreak/>
        <w:drawing>
          <wp:inline distT="0" distB="0" distL="0" distR="0" wp14:anchorId="3B808F5D" wp14:editId="4E08C3F7">
            <wp:extent cx="954371" cy="938783"/>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3D8341B7" w14:textId="77777777" w:rsidR="00656D86" w:rsidRDefault="00000000">
      <w:pPr>
        <w:pStyle w:val="Heading3"/>
        <w:spacing w:line="275" w:lineRule="exact"/>
      </w:pPr>
      <w:r>
        <w:t>What to do if there are concerns</w:t>
      </w:r>
    </w:p>
    <w:p w14:paraId="6F7CCC50" w14:textId="77777777" w:rsidR="00656D86" w:rsidRDefault="00656D86">
      <w:pPr>
        <w:pStyle w:val="BodyText"/>
        <w:spacing w:before="3"/>
        <w:rPr>
          <w:b/>
          <w:sz w:val="21"/>
        </w:rPr>
      </w:pPr>
    </w:p>
    <w:p w14:paraId="21B71A2B" w14:textId="77777777" w:rsidR="00656D86" w:rsidRDefault="00000000">
      <w:pPr>
        <w:spacing w:before="91"/>
        <w:ind w:left="626"/>
        <w:rPr>
          <w:rFonts w:ascii="Times New Roman"/>
          <w:sz w:val="20"/>
        </w:rPr>
      </w:pPr>
      <w:r>
        <w:pict w14:anchorId="4152CB20">
          <v:group id="_x0000_s2051" style="position:absolute;left:0;text-align:left;margin-left:42.15pt;margin-top:.1pt;width:504.75pt;height:634.35pt;z-index:-252781568;mso-position-horizontal-relative:page" coordorigin="843,2" coordsize="10095,12687">
            <v:shape id="_x0000_s2081" style="position:absolute;left:851;top:9;width:10080;height:1608" coordorigin="851,10" coordsize="10080,1608" o:spt="100" adj="0,,0" path="m851,550r10080,l10931,10,851,10r,540xm5531,1618r1080,l6611,1090r-1080,l5531,1618xe" filled="f">
              <v:stroke joinstyle="round"/>
              <v:formulas/>
              <v:path arrowok="t" o:connecttype="segments"/>
            </v:shape>
            <v:line id="_x0000_s2080" style="position:absolute" from="6071,1090" to="6071,550"/>
            <v:line id="_x0000_s2079" style="position:absolute" from="5531,1270" to="3191,1270"/>
            <v:rect id="_x0000_s2078" style="position:absolute;left:1751;top:1989;width:2700;height:900" filled="f"/>
            <v:line id="_x0000_s2077" style="position:absolute" from="3191,1990" to="3191,1270"/>
            <v:line id="_x0000_s2076" style="position:absolute" from="4451,2350" to="8591,2350"/>
            <v:rect id="_x0000_s2075" style="position:absolute;left:2651;top:3249;width:1080;height:528" filled="f"/>
            <v:line id="_x0000_s2074" style="position:absolute" from="3191,2890" to="3191,3250"/>
            <v:shape id="_x0000_s2073" style="position:absolute;left:6971;top:3429;width:3060;height:1260" coordorigin="6971,3430" coordsize="3060,1260" o:spt="100" adj="0,,0" path="m6971,3790r3060,l10031,3430r-3060,l6971,3790xm8051,4690r1080,l9131,4330r-1080,l8051,4690xe" filled="f">
              <v:stroke joinstyle="round"/>
              <v:formulas/>
              <v:path arrowok="t" o:connecttype="segments"/>
            </v:shape>
            <v:line id="_x0000_s2072" style="position:absolute" from="8591,3790" to="8591,4330"/>
            <v:rect id="_x0000_s2071" style="position:absolute;left:6611;top:5229;width:4140;height:1620" filled="f"/>
            <v:line id="_x0000_s2070" style="position:absolute" from="8591,4690" to="8591,5230"/>
            <v:rect id="_x0000_s2069" style="position:absolute;left:6611;top:7389;width:4140;height:1260" filled="f"/>
            <v:line id="_x0000_s2068" style="position:absolute" from="8591,6850" to="8591,7390"/>
            <v:rect id="_x0000_s2067" style="position:absolute;left:6611;top:9081;width:4140;height:900" filled="f"/>
            <v:line id="_x0000_s2066" style="position:absolute" from="8591,8649" to="8591,9082"/>
            <v:rect id="_x0000_s2065" style="position:absolute;left:6971;top:10521;width:3600;height:1620" filled="f"/>
            <v:line id="_x0000_s2064" style="position:absolute" from="8591,9982" to="8591,10522"/>
            <v:rect id="_x0000_s2063" style="position:absolute;left:1391;top:4125;width:3960;height:1080" filled="f"/>
            <v:line id="_x0000_s2062" style="position:absolute" from="3191,3778" to="3191,4150"/>
            <v:rect id="_x0000_s2061" style="position:absolute;left:1211;top:5661;width:4140;height:1440" filled="f"/>
            <v:line id="_x0000_s2060" style="position:absolute" from="3191,5230" to="3191,5662"/>
            <v:rect id="_x0000_s2059" style="position:absolute;left:1751;top:8000;width:2880;height:1080" filled="f"/>
            <v:line id="_x0000_s2058" style="position:absolute" from="3191,7102" to="3191,8002"/>
            <v:rect id="_x0000_s2057" style="position:absolute;left:851;top:9621;width:4320;height:1800" stroked="f"/>
            <v:rect id="_x0000_s2056" style="position:absolute;left:851;top:9621;width:4320;height:1800" filled="f"/>
            <v:line id="_x0000_s2055" style="position:absolute" from="3191,9082" to="3191,9622"/>
            <v:rect id="_x0000_s2054" style="position:absolute;left:1211;top:11961;width:3420;height:720" filled="f"/>
            <v:line id="_x0000_s2053" style="position:absolute" from="3011,11422" to="3011,11962"/>
            <v:line id="_x0000_s2052" style="position:absolute" from="8591,2350" to="8591,3430"/>
            <w10:wrap anchorx="page"/>
          </v:group>
        </w:pict>
      </w:r>
      <w:r>
        <w:rPr>
          <w:rFonts w:ascii="Times New Roman"/>
          <w:sz w:val="20"/>
        </w:rPr>
        <w:t>ARE YOU CONCERNED ABOUT THE BEHAVIOUR OF A MEMBER OF STAFF, VOLUNTEER, OR CARER</w:t>
      </w:r>
    </w:p>
    <w:p w14:paraId="087395E7" w14:textId="77777777" w:rsidR="00656D86" w:rsidRDefault="00656D86">
      <w:pPr>
        <w:pStyle w:val="BodyText"/>
        <w:rPr>
          <w:rFonts w:ascii="Times New Roman"/>
          <w:sz w:val="20"/>
        </w:rPr>
      </w:pPr>
    </w:p>
    <w:p w14:paraId="554A6DD2" w14:textId="77777777" w:rsidR="00656D86" w:rsidRDefault="00656D86">
      <w:pPr>
        <w:pStyle w:val="BodyText"/>
        <w:rPr>
          <w:rFonts w:ascii="Times New Roman"/>
          <w:sz w:val="20"/>
        </w:rPr>
      </w:pPr>
    </w:p>
    <w:p w14:paraId="23640641" w14:textId="77777777" w:rsidR="00656D86" w:rsidRDefault="00656D86">
      <w:pPr>
        <w:pStyle w:val="BodyText"/>
        <w:rPr>
          <w:rFonts w:ascii="Times New Roman"/>
          <w:sz w:val="26"/>
        </w:rPr>
      </w:pPr>
    </w:p>
    <w:p w14:paraId="4F50B3D8" w14:textId="77777777" w:rsidR="00656D86" w:rsidRDefault="00000000">
      <w:pPr>
        <w:spacing w:before="91"/>
        <w:ind w:left="1644" w:right="1306"/>
        <w:jc w:val="center"/>
        <w:rPr>
          <w:rFonts w:ascii="Times New Roman"/>
          <w:sz w:val="20"/>
        </w:rPr>
      </w:pPr>
      <w:r>
        <w:rPr>
          <w:rFonts w:ascii="Times New Roman"/>
          <w:sz w:val="20"/>
        </w:rPr>
        <w:t>YES</w:t>
      </w:r>
    </w:p>
    <w:p w14:paraId="66104334" w14:textId="77777777" w:rsidR="00656D86" w:rsidRDefault="00656D86">
      <w:pPr>
        <w:pStyle w:val="BodyText"/>
        <w:rPr>
          <w:rFonts w:ascii="Times New Roman"/>
          <w:sz w:val="20"/>
        </w:rPr>
      </w:pPr>
    </w:p>
    <w:p w14:paraId="18EF04A6" w14:textId="77777777" w:rsidR="00656D86" w:rsidRDefault="00656D86">
      <w:pPr>
        <w:pStyle w:val="BodyText"/>
        <w:spacing w:before="5"/>
        <w:rPr>
          <w:rFonts w:ascii="Times New Roman"/>
          <w:sz w:val="29"/>
        </w:rPr>
      </w:pPr>
    </w:p>
    <w:p w14:paraId="24921738" w14:textId="77777777" w:rsidR="00656D86" w:rsidRDefault="00000000">
      <w:pPr>
        <w:spacing w:before="96"/>
        <w:ind w:left="1406" w:right="7009" w:firstLine="3"/>
        <w:jc w:val="center"/>
        <w:rPr>
          <w:b/>
          <w:sz w:val="16"/>
        </w:rPr>
      </w:pPr>
      <w:r>
        <w:rPr>
          <w:b/>
          <w:sz w:val="16"/>
        </w:rPr>
        <w:t>IS IT SERIOUS POOR PRACTICE OR AN ALLEGED BREACH OF THE CODE OF ETHICS AND CONDUCT</w:t>
      </w:r>
    </w:p>
    <w:p w14:paraId="13917AB1" w14:textId="77777777" w:rsidR="00656D86" w:rsidRDefault="00656D86">
      <w:pPr>
        <w:pStyle w:val="BodyText"/>
        <w:rPr>
          <w:b/>
          <w:sz w:val="20"/>
        </w:rPr>
      </w:pPr>
    </w:p>
    <w:p w14:paraId="4F1C8662" w14:textId="77777777" w:rsidR="00656D86" w:rsidRDefault="00656D86">
      <w:pPr>
        <w:pStyle w:val="BodyText"/>
        <w:spacing w:before="3"/>
        <w:rPr>
          <w:b/>
          <w:sz w:val="18"/>
        </w:rPr>
      </w:pPr>
    </w:p>
    <w:p w14:paraId="145C2C47" w14:textId="77777777" w:rsidR="00656D86" w:rsidRDefault="00656D86">
      <w:pPr>
        <w:rPr>
          <w:sz w:val="18"/>
        </w:rPr>
        <w:sectPr w:rsidR="00656D86">
          <w:footerReference w:type="default" r:id="rId10"/>
          <w:pgSz w:w="11910" w:h="16840"/>
          <w:pgMar w:top="1560" w:right="700" w:bottom="280" w:left="600" w:header="0" w:footer="0" w:gutter="0"/>
          <w:cols w:space="720"/>
        </w:sectPr>
      </w:pPr>
    </w:p>
    <w:p w14:paraId="2F1B6EFE" w14:textId="77777777" w:rsidR="00656D86" w:rsidRDefault="00000000">
      <w:pPr>
        <w:spacing w:before="91"/>
        <w:ind w:right="38"/>
        <w:jc w:val="right"/>
        <w:rPr>
          <w:rFonts w:ascii="Times New Roman"/>
          <w:sz w:val="20"/>
        </w:rPr>
      </w:pPr>
      <w:r>
        <w:rPr>
          <w:rFonts w:ascii="Times New Roman"/>
          <w:w w:val="95"/>
          <w:sz w:val="20"/>
        </w:rPr>
        <w:t>YES</w:t>
      </w:r>
    </w:p>
    <w:p w14:paraId="4A7DDFE3" w14:textId="77777777" w:rsidR="00656D86" w:rsidRDefault="00000000">
      <w:pPr>
        <w:pStyle w:val="BodyText"/>
        <w:spacing w:before="7"/>
        <w:rPr>
          <w:rFonts w:ascii="Times New Roman"/>
          <w:sz w:val="23"/>
        </w:rPr>
      </w:pPr>
      <w:r>
        <w:br w:type="column"/>
      </w:r>
    </w:p>
    <w:p w14:paraId="5A02EA98" w14:textId="77777777" w:rsidR="00656D86" w:rsidRDefault="00000000">
      <w:pPr>
        <w:ind w:left="2402"/>
        <w:rPr>
          <w:rFonts w:ascii="Times New Roman"/>
          <w:sz w:val="16"/>
        </w:rPr>
      </w:pPr>
      <w:r>
        <w:rPr>
          <w:rFonts w:ascii="Times New Roman"/>
          <w:sz w:val="16"/>
        </w:rPr>
        <w:t>COULD IT ALSO BE CHILD ABUSE</w:t>
      </w:r>
    </w:p>
    <w:p w14:paraId="3CEEAEF9" w14:textId="77777777" w:rsidR="00656D86" w:rsidRDefault="00656D86">
      <w:pPr>
        <w:rPr>
          <w:rFonts w:ascii="Times New Roman"/>
          <w:sz w:val="16"/>
        </w:rPr>
        <w:sectPr w:rsidR="00656D86">
          <w:type w:val="continuous"/>
          <w:pgSz w:w="11910" w:h="16840"/>
          <w:pgMar w:top="1580" w:right="700" w:bottom="1120" w:left="600" w:header="720" w:footer="720" w:gutter="0"/>
          <w:cols w:num="2" w:space="720" w:equalWidth="0">
            <w:col w:w="2820" w:space="1410"/>
            <w:col w:w="6380"/>
          </w:cols>
        </w:sectPr>
      </w:pPr>
    </w:p>
    <w:p w14:paraId="2BBB538F" w14:textId="77777777" w:rsidR="00656D86" w:rsidRDefault="00656D86">
      <w:pPr>
        <w:pStyle w:val="BodyText"/>
        <w:rPr>
          <w:rFonts w:ascii="Times New Roman"/>
          <w:sz w:val="20"/>
        </w:rPr>
      </w:pPr>
    </w:p>
    <w:p w14:paraId="4C816B44" w14:textId="77777777" w:rsidR="00656D86" w:rsidRDefault="00656D86">
      <w:pPr>
        <w:pStyle w:val="BodyText"/>
        <w:spacing w:before="9"/>
        <w:rPr>
          <w:rFonts w:ascii="Times New Roman"/>
          <w:sz w:val="15"/>
        </w:rPr>
      </w:pPr>
    </w:p>
    <w:p w14:paraId="1BFCF323" w14:textId="77777777" w:rsidR="00656D86" w:rsidRDefault="00656D86">
      <w:pPr>
        <w:rPr>
          <w:rFonts w:ascii="Times New Roman"/>
          <w:sz w:val="15"/>
        </w:rPr>
        <w:sectPr w:rsidR="00656D86">
          <w:type w:val="continuous"/>
          <w:pgSz w:w="11910" w:h="16840"/>
          <w:pgMar w:top="1580" w:right="700" w:bottom="1120" w:left="600" w:header="720" w:footer="720" w:gutter="0"/>
          <w:cols w:space="720"/>
        </w:sectPr>
      </w:pPr>
    </w:p>
    <w:p w14:paraId="52083A9D" w14:textId="77777777" w:rsidR="00656D86" w:rsidRDefault="00000000">
      <w:pPr>
        <w:spacing w:before="96"/>
        <w:ind w:left="984" w:right="38"/>
        <w:jc w:val="center"/>
        <w:rPr>
          <w:sz w:val="16"/>
        </w:rPr>
      </w:pPr>
      <w:r>
        <w:rPr>
          <w:sz w:val="16"/>
        </w:rPr>
        <w:t>IF AFTER NOTIFYING THE AMA LWCPO, IT IS AGREED APPROPRIATE THE CLUB CHILD PROTECTION OFFICER WILL DEAL WITH IT AS A MISCONDUCT ISSUE. THE CLUB CPO WILL REFER TO THE ASSOCIATION CPO</w:t>
      </w:r>
    </w:p>
    <w:p w14:paraId="20BD7C05" w14:textId="77777777" w:rsidR="00656D86" w:rsidRDefault="00000000">
      <w:pPr>
        <w:pStyle w:val="BodyText"/>
        <w:spacing w:before="9"/>
        <w:rPr>
          <w:sz w:val="25"/>
        </w:rPr>
      </w:pPr>
      <w:r>
        <w:br w:type="column"/>
      </w:r>
    </w:p>
    <w:p w14:paraId="204B7D45" w14:textId="77777777" w:rsidR="00656D86" w:rsidRDefault="00000000">
      <w:pPr>
        <w:ind w:left="984"/>
        <w:rPr>
          <w:rFonts w:ascii="Times New Roman"/>
          <w:sz w:val="20"/>
        </w:rPr>
      </w:pPr>
      <w:r>
        <w:rPr>
          <w:rFonts w:ascii="Times New Roman"/>
          <w:sz w:val="20"/>
        </w:rPr>
        <w:t>YES</w:t>
      </w:r>
    </w:p>
    <w:p w14:paraId="0B11956A" w14:textId="77777777" w:rsidR="00656D86" w:rsidRDefault="00656D86">
      <w:pPr>
        <w:rPr>
          <w:rFonts w:ascii="Times New Roman"/>
          <w:sz w:val="20"/>
        </w:rPr>
        <w:sectPr w:rsidR="00656D86">
          <w:type w:val="continuous"/>
          <w:pgSz w:w="11910" w:h="16840"/>
          <w:pgMar w:top="1580" w:right="700" w:bottom="1120" w:left="600" w:header="720" w:footer="720" w:gutter="0"/>
          <w:cols w:num="2" w:space="720" w:equalWidth="0">
            <w:col w:w="4598" w:space="2222"/>
            <w:col w:w="3790"/>
          </w:cols>
        </w:sectPr>
      </w:pPr>
    </w:p>
    <w:p w14:paraId="3C9DB2B7" w14:textId="77777777" w:rsidR="00656D86" w:rsidRDefault="00656D86">
      <w:pPr>
        <w:pStyle w:val="BodyText"/>
        <w:spacing w:before="9"/>
        <w:rPr>
          <w:rFonts w:ascii="Times New Roman"/>
          <w:sz w:val="23"/>
        </w:rPr>
      </w:pPr>
    </w:p>
    <w:p w14:paraId="08DDDA98" w14:textId="77777777" w:rsidR="00656D86" w:rsidRDefault="00656D86">
      <w:pPr>
        <w:rPr>
          <w:rFonts w:ascii="Times New Roman"/>
          <w:sz w:val="23"/>
        </w:rPr>
        <w:sectPr w:rsidR="00656D86">
          <w:type w:val="continuous"/>
          <w:pgSz w:w="11910" w:h="16840"/>
          <w:pgMar w:top="1580" w:right="700" w:bottom="1120" w:left="600" w:header="720" w:footer="720" w:gutter="0"/>
          <w:cols w:space="720"/>
        </w:sectPr>
      </w:pPr>
    </w:p>
    <w:p w14:paraId="4217B0F7" w14:textId="77777777" w:rsidR="00656D86" w:rsidRDefault="00656D86">
      <w:pPr>
        <w:pStyle w:val="BodyText"/>
        <w:rPr>
          <w:rFonts w:ascii="Times New Roman"/>
          <w:sz w:val="18"/>
        </w:rPr>
      </w:pPr>
    </w:p>
    <w:p w14:paraId="21ECD2F7" w14:textId="77777777" w:rsidR="00656D86" w:rsidRDefault="00656D86">
      <w:pPr>
        <w:pStyle w:val="BodyText"/>
        <w:rPr>
          <w:rFonts w:ascii="Times New Roman"/>
          <w:sz w:val="18"/>
        </w:rPr>
      </w:pPr>
    </w:p>
    <w:p w14:paraId="15662267" w14:textId="77777777" w:rsidR="00656D86" w:rsidRDefault="00000000">
      <w:pPr>
        <w:spacing w:before="113"/>
        <w:ind w:left="911" w:right="38"/>
        <w:jc w:val="center"/>
        <w:rPr>
          <w:sz w:val="16"/>
        </w:rPr>
      </w:pPr>
      <w:r>
        <w:rPr>
          <w:sz w:val="16"/>
        </w:rPr>
        <w:t>IF CONCERNS REMAIN, REFER TO THE AMA LWCPO, WHO WILL DECIDE HOW TO HANDLE THE ISSUE IN CONJUNCTION WITH THE ASSOCIATION CPO</w:t>
      </w:r>
    </w:p>
    <w:p w14:paraId="0A4286A3" w14:textId="77777777" w:rsidR="00656D86" w:rsidRDefault="00000000">
      <w:pPr>
        <w:spacing w:before="98" w:line="235" w:lineRule="auto"/>
        <w:ind w:left="919" w:right="714"/>
        <w:jc w:val="center"/>
        <w:rPr>
          <w:sz w:val="16"/>
        </w:rPr>
      </w:pPr>
      <w:r>
        <w:br w:type="column"/>
      </w:r>
      <w:r>
        <w:rPr>
          <w:sz w:val="16"/>
        </w:rPr>
        <w:t>REPORT YOUR CONCERNS TO THE CLUB</w:t>
      </w:r>
      <w:r>
        <w:rPr>
          <w:spacing w:val="-8"/>
          <w:sz w:val="16"/>
        </w:rPr>
        <w:t xml:space="preserve"> </w:t>
      </w:r>
      <w:r>
        <w:rPr>
          <w:sz w:val="16"/>
        </w:rPr>
        <w:t>CPO (UNLESS –SEE BELOW) &amp; REFER DIRECTLY TO THE AMA LWCPO WITHIN 24 HOURS WHO IN CONSULTATION WITH THE CLUB CPO WILL FACILITATE REFERRAL OF THE</w:t>
      </w:r>
      <w:r>
        <w:rPr>
          <w:spacing w:val="3"/>
          <w:sz w:val="16"/>
        </w:rPr>
        <w:t xml:space="preserve"> </w:t>
      </w:r>
      <w:r>
        <w:rPr>
          <w:sz w:val="16"/>
        </w:rPr>
        <w:t>CONCERNS</w:t>
      </w:r>
    </w:p>
    <w:p w14:paraId="3533DE0D" w14:textId="77777777" w:rsidR="00656D86" w:rsidRDefault="00000000">
      <w:pPr>
        <w:spacing w:before="27"/>
        <w:ind w:left="1076" w:right="873"/>
        <w:jc w:val="center"/>
        <w:rPr>
          <w:sz w:val="16"/>
        </w:rPr>
      </w:pPr>
      <w:r>
        <w:rPr>
          <w:sz w:val="16"/>
        </w:rPr>
        <w:t>TO LADO WHO MAY INVOLVE THE POLICE</w:t>
      </w:r>
    </w:p>
    <w:p w14:paraId="21DA7377" w14:textId="77777777" w:rsidR="00656D86" w:rsidRDefault="00656D86">
      <w:pPr>
        <w:jc w:val="center"/>
        <w:rPr>
          <w:sz w:val="16"/>
        </w:rPr>
        <w:sectPr w:rsidR="00656D86">
          <w:type w:val="continuous"/>
          <w:pgSz w:w="11910" w:h="16840"/>
          <w:pgMar w:top="1580" w:right="700" w:bottom="1120" w:left="600" w:header="720" w:footer="720" w:gutter="0"/>
          <w:cols w:num="2" w:space="720" w:equalWidth="0">
            <w:col w:w="4491" w:space="866"/>
            <w:col w:w="5253"/>
          </w:cols>
        </w:sectPr>
      </w:pPr>
    </w:p>
    <w:p w14:paraId="548C4E6E" w14:textId="77777777" w:rsidR="00656D86" w:rsidRDefault="00656D86">
      <w:pPr>
        <w:pStyle w:val="BodyText"/>
        <w:rPr>
          <w:sz w:val="20"/>
        </w:rPr>
      </w:pPr>
    </w:p>
    <w:p w14:paraId="25A9C6A0" w14:textId="77777777" w:rsidR="00656D86" w:rsidRDefault="00656D86">
      <w:pPr>
        <w:pStyle w:val="BodyText"/>
        <w:rPr>
          <w:sz w:val="20"/>
        </w:rPr>
      </w:pPr>
    </w:p>
    <w:p w14:paraId="7D35BAD8" w14:textId="77777777" w:rsidR="00656D86" w:rsidRDefault="00656D86">
      <w:pPr>
        <w:pStyle w:val="BodyText"/>
        <w:rPr>
          <w:sz w:val="20"/>
        </w:rPr>
      </w:pPr>
    </w:p>
    <w:p w14:paraId="114DDEB1" w14:textId="77777777" w:rsidR="00656D86" w:rsidRDefault="00656D86">
      <w:pPr>
        <w:pStyle w:val="BodyText"/>
        <w:rPr>
          <w:sz w:val="18"/>
        </w:rPr>
      </w:pPr>
    </w:p>
    <w:p w14:paraId="7364E744" w14:textId="77777777" w:rsidR="00656D86" w:rsidRDefault="00656D86">
      <w:pPr>
        <w:rPr>
          <w:sz w:val="18"/>
        </w:rPr>
        <w:sectPr w:rsidR="00656D86">
          <w:type w:val="continuous"/>
          <w:pgSz w:w="11910" w:h="16840"/>
          <w:pgMar w:top="1580" w:right="700" w:bottom="1120" w:left="600" w:header="720" w:footer="720" w:gutter="0"/>
          <w:cols w:space="720"/>
        </w:sectPr>
      </w:pPr>
    </w:p>
    <w:p w14:paraId="01091A09" w14:textId="77777777" w:rsidR="00656D86" w:rsidRDefault="00656D86">
      <w:pPr>
        <w:pStyle w:val="BodyText"/>
        <w:rPr>
          <w:sz w:val="18"/>
        </w:rPr>
      </w:pPr>
    </w:p>
    <w:p w14:paraId="55388856" w14:textId="77777777" w:rsidR="00656D86" w:rsidRDefault="00656D86">
      <w:pPr>
        <w:pStyle w:val="BodyText"/>
        <w:rPr>
          <w:sz w:val="18"/>
        </w:rPr>
      </w:pPr>
    </w:p>
    <w:p w14:paraId="74D32681" w14:textId="77777777" w:rsidR="00656D86" w:rsidRDefault="00656D86">
      <w:pPr>
        <w:pStyle w:val="BodyText"/>
        <w:spacing w:before="2"/>
        <w:rPr>
          <w:sz w:val="25"/>
        </w:rPr>
      </w:pPr>
    </w:p>
    <w:p w14:paraId="6379114E" w14:textId="77777777" w:rsidR="00656D86" w:rsidRDefault="00000000">
      <w:pPr>
        <w:spacing w:line="252" w:lineRule="auto"/>
        <w:ind w:left="1973" w:right="18" w:hanging="432"/>
        <w:rPr>
          <w:rFonts w:ascii="Times New Roman"/>
          <w:sz w:val="16"/>
        </w:rPr>
      </w:pPr>
      <w:r>
        <w:rPr>
          <w:rFonts w:ascii="Times New Roman"/>
          <w:sz w:val="16"/>
        </w:rPr>
        <w:t>DISCIPLINARY COMMITTEE INVESTIGATION</w:t>
      </w:r>
    </w:p>
    <w:p w14:paraId="3699D3A6" w14:textId="77777777" w:rsidR="00656D86" w:rsidRDefault="00000000">
      <w:pPr>
        <w:spacing w:before="94"/>
        <w:ind w:left="1541" w:right="641" w:hanging="1"/>
        <w:jc w:val="center"/>
        <w:rPr>
          <w:rFonts w:ascii="Times New Roman"/>
          <w:sz w:val="16"/>
        </w:rPr>
      </w:pPr>
      <w:r>
        <w:br w:type="column"/>
      </w:r>
      <w:r>
        <w:rPr>
          <w:rFonts w:ascii="Times New Roman"/>
          <w:sz w:val="16"/>
        </w:rPr>
        <w:t>IF THE ALLEGATION OR CONCERN RELATES TO THE CLUB CPO, REFER DIRECTLY THE AMA LWCPO, WHO MAY THEN REFER THE MATTER TO LADO AND OR THE POLICE</w:t>
      </w:r>
    </w:p>
    <w:p w14:paraId="465959E0" w14:textId="77777777" w:rsidR="00656D86" w:rsidRDefault="00656D86">
      <w:pPr>
        <w:jc w:val="center"/>
        <w:rPr>
          <w:rFonts w:ascii="Times New Roman"/>
          <w:sz w:val="16"/>
        </w:rPr>
        <w:sectPr w:rsidR="00656D86">
          <w:type w:val="continuous"/>
          <w:pgSz w:w="11910" w:h="16840"/>
          <w:pgMar w:top="1580" w:right="700" w:bottom="1120" w:left="600" w:header="720" w:footer="720" w:gutter="0"/>
          <w:cols w:num="2" w:space="720" w:equalWidth="0">
            <w:col w:w="3682" w:space="980"/>
            <w:col w:w="5948"/>
          </w:cols>
        </w:sectPr>
      </w:pPr>
    </w:p>
    <w:p w14:paraId="6CD9C6A8" w14:textId="77777777" w:rsidR="00656D86" w:rsidRDefault="00656D86">
      <w:pPr>
        <w:pStyle w:val="BodyText"/>
        <w:rPr>
          <w:rFonts w:ascii="Times New Roman"/>
          <w:sz w:val="20"/>
        </w:rPr>
      </w:pPr>
    </w:p>
    <w:p w14:paraId="79A70487" w14:textId="77777777" w:rsidR="00656D86" w:rsidRDefault="00656D86">
      <w:pPr>
        <w:pStyle w:val="BodyText"/>
        <w:rPr>
          <w:rFonts w:ascii="Times New Roman"/>
          <w:sz w:val="20"/>
        </w:rPr>
      </w:pPr>
    </w:p>
    <w:p w14:paraId="1765A5A8" w14:textId="77777777" w:rsidR="00656D86" w:rsidRDefault="00656D86">
      <w:pPr>
        <w:rPr>
          <w:rFonts w:ascii="Times New Roman"/>
          <w:sz w:val="20"/>
        </w:rPr>
        <w:sectPr w:rsidR="00656D86">
          <w:type w:val="continuous"/>
          <w:pgSz w:w="11910" w:h="16840"/>
          <w:pgMar w:top="1580" w:right="700" w:bottom="1120" w:left="600" w:header="720" w:footer="720" w:gutter="0"/>
          <w:cols w:space="720"/>
        </w:sectPr>
      </w:pPr>
    </w:p>
    <w:p w14:paraId="3190E630" w14:textId="77777777" w:rsidR="00656D86" w:rsidRDefault="00656D86">
      <w:pPr>
        <w:pStyle w:val="BodyText"/>
        <w:rPr>
          <w:rFonts w:ascii="Times New Roman"/>
          <w:sz w:val="18"/>
        </w:rPr>
      </w:pPr>
    </w:p>
    <w:p w14:paraId="1EDB9635" w14:textId="77777777" w:rsidR="00656D86" w:rsidRDefault="00656D86">
      <w:pPr>
        <w:pStyle w:val="BodyText"/>
        <w:rPr>
          <w:rFonts w:ascii="Times New Roman"/>
          <w:sz w:val="18"/>
        </w:rPr>
      </w:pPr>
    </w:p>
    <w:p w14:paraId="691E2FC4" w14:textId="77777777" w:rsidR="00656D86" w:rsidRDefault="00656D86">
      <w:pPr>
        <w:pStyle w:val="BodyText"/>
        <w:spacing w:before="5"/>
        <w:rPr>
          <w:rFonts w:ascii="Times New Roman"/>
          <w:sz w:val="15"/>
        </w:rPr>
      </w:pPr>
    </w:p>
    <w:p w14:paraId="461B5B1A" w14:textId="77777777" w:rsidR="00656D86" w:rsidRDefault="00000000">
      <w:pPr>
        <w:ind w:left="624"/>
        <w:rPr>
          <w:rFonts w:ascii="Times New Roman"/>
          <w:sz w:val="16"/>
        </w:rPr>
      </w:pPr>
      <w:r>
        <w:rPr>
          <w:rFonts w:ascii="Times New Roman"/>
          <w:sz w:val="16"/>
          <w:u w:val="single"/>
        </w:rPr>
        <w:t>POSSIBLE OUTCOMES OF DISCIPLINE HEARING</w:t>
      </w:r>
    </w:p>
    <w:p w14:paraId="2282D9AD" w14:textId="77777777" w:rsidR="00656D86" w:rsidRDefault="00656D86">
      <w:pPr>
        <w:pStyle w:val="BodyText"/>
        <w:spacing w:before="11"/>
        <w:rPr>
          <w:rFonts w:ascii="Times New Roman"/>
          <w:sz w:val="15"/>
        </w:rPr>
      </w:pPr>
    </w:p>
    <w:p w14:paraId="10E58489" w14:textId="77777777" w:rsidR="00656D86" w:rsidRDefault="00000000">
      <w:pPr>
        <w:pStyle w:val="ListParagraph"/>
        <w:numPr>
          <w:ilvl w:val="1"/>
          <w:numId w:val="6"/>
        </w:numPr>
        <w:tabs>
          <w:tab w:val="left" w:pos="1123"/>
          <w:tab w:val="left" w:pos="1124"/>
        </w:tabs>
        <w:ind w:hanging="361"/>
        <w:rPr>
          <w:rFonts w:ascii="Wingdings" w:hAnsi="Wingdings"/>
          <w:sz w:val="16"/>
        </w:rPr>
      </w:pPr>
      <w:r>
        <w:rPr>
          <w:rFonts w:ascii="Times New Roman" w:hAnsi="Times New Roman"/>
          <w:sz w:val="16"/>
        </w:rPr>
        <w:t>NO CASE TO ANSWER</w:t>
      </w:r>
    </w:p>
    <w:p w14:paraId="501A4892" w14:textId="77777777" w:rsidR="00656D86" w:rsidRDefault="00000000">
      <w:pPr>
        <w:pStyle w:val="ListParagraph"/>
        <w:numPr>
          <w:ilvl w:val="1"/>
          <w:numId w:val="6"/>
        </w:numPr>
        <w:tabs>
          <w:tab w:val="left" w:pos="1123"/>
          <w:tab w:val="left" w:pos="1124"/>
        </w:tabs>
        <w:spacing w:before="1"/>
        <w:ind w:right="185"/>
        <w:rPr>
          <w:rFonts w:ascii="Wingdings" w:hAnsi="Wingdings"/>
          <w:sz w:val="16"/>
        </w:rPr>
      </w:pPr>
      <w:r>
        <w:rPr>
          <w:rFonts w:ascii="Times New Roman" w:hAnsi="Times New Roman"/>
          <w:sz w:val="16"/>
        </w:rPr>
        <w:t>ADVICE OR WARNINGS AS TO</w:t>
      </w:r>
      <w:r>
        <w:rPr>
          <w:rFonts w:ascii="Times New Roman" w:hAnsi="Times New Roman"/>
          <w:spacing w:val="-14"/>
          <w:sz w:val="16"/>
        </w:rPr>
        <w:t xml:space="preserve"> </w:t>
      </w:r>
      <w:r>
        <w:rPr>
          <w:rFonts w:ascii="Times New Roman" w:hAnsi="Times New Roman"/>
          <w:sz w:val="16"/>
        </w:rPr>
        <w:t>FUTURE CONDUCT</w:t>
      </w:r>
    </w:p>
    <w:p w14:paraId="1B5EE9D9" w14:textId="77777777" w:rsidR="00656D86" w:rsidRDefault="00000000">
      <w:pPr>
        <w:pStyle w:val="ListParagraph"/>
        <w:numPr>
          <w:ilvl w:val="1"/>
          <w:numId w:val="6"/>
        </w:numPr>
        <w:tabs>
          <w:tab w:val="left" w:pos="1123"/>
          <w:tab w:val="left" w:pos="1124"/>
        </w:tabs>
        <w:spacing w:line="183" w:lineRule="exact"/>
        <w:ind w:hanging="361"/>
        <w:rPr>
          <w:rFonts w:ascii="Wingdings" w:hAnsi="Wingdings"/>
          <w:sz w:val="16"/>
        </w:rPr>
      </w:pPr>
      <w:r>
        <w:rPr>
          <w:rFonts w:ascii="Times New Roman" w:hAnsi="Times New Roman"/>
          <w:sz w:val="16"/>
        </w:rPr>
        <w:t>SANCTIONS</w:t>
      </w:r>
    </w:p>
    <w:p w14:paraId="233DF763" w14:textId="77777777" w:rsidR="00656D86" w:rsidRDefault="00000000">
      <w:pPr>
        <w:pStyle w:val="ListParagraph"/>
        <w:numPr>
          <w:ilvl w:val="1"/>
          <w:numId w:val="6"/>
        </w:numPr>
        <w:tabs>
          <w:tab w:val="left" w:pos="1123"/>
          <w:tab w:val="left" w:pos="1124"/>
        </w:tabs>
        <w:spacing w:before="8"/>
        <w:ind w:hanging="361"/>
        <w:rPr>
          <w:rFonts w:ascii="Wingdings" w:hAnsi="Wingdings"/>
          <w:sz w:val="16"/>
        </w:rPr>
      </w:pPr>
      <w:r>
        <w:pict w14:anchorId="20474FC9">
          <v:shape id="_x0000_s2050" type="#_x0000_t202" style="position:absolute;left:0;text-align:left;margin-left:42.6pt;margin-top:22.8pt;width:3.35pt;height:13.45pt;z-index:-252782592;mso-position-horizontal-relative:page" filled="f" stroked="f">
            <v:textbox inset="0,0,0,0">
              <w:txbxContent>
                <w:p w14:paraId="06412B2C" w14:textId="77777777" w:rsidR="00656D86" w:rsidRDefault="00000000">
                  <w:pPr>
                    <w:pStyle w:val="BodyText"/>
                    <w:spacing w:line="268" w:lineRule="exact"/>
                  </w:pPr>
                  <w:r>
                    <w:t>I</w:t>
                  </w:r>
                </w:p>
              </w:txbxContent>
            </v:textbox>
            <w10:wrap anchorx="page"/>
          </v:shape>
        </w:pict>
      </w:r>
      <w:r>
        <w:rPr>
          <w:rFonts w:ascii="Times New Roman" w:hAnsi="Times New Roman"/>
          <w:sz w:val="16"/>
        </w:rPr>
        <w:t>FURTHER TRAINING AND</w:t>
      </w:r>
      <w:r>
        <w:rPr>
          <w:rFonts w:ascii="Times New Roman" w:hAnsi="Times New Roman"/>
          <w:spacing w:val="-3"/>
          <w:sz w:val="16"/>
        </w:rPr>
        <w:t xml:space="preserve"> </w:t>
      </w:r>
      <w:r>
        <w:rPr>
          <w:rFonts w:ascii="Times New Roman" w:hAnsi="Times New Roman"/>
          <w:sz w:val="16"/>
        </w:rPr>
        <w:t>SUPPORT</w:t>
      </w:r>
    </w:p>
    <w:p w14:paraId="1B48445E" w14:textId="77777777" w:rsidR="00656D86" w:rsidRDefault="00656D86">
      <w:pPr>
        <w:pStyle w:val="BodyText"/>
        <w:rPr>
          <w:rFonts w:ascii="Times New Roman"/>
          <w:sz w:val="18"/>
        </w:rPr>
      </w:pPr>
    </w:p>
    <w:p w14:paraId="3E7394DA" w14:textId="77777777" w:rsidR="00656D86" w:rsidRDefault="00656D86">
      <w:pPr>
        <w:pStyle w:val="BodyText"/>
        <w:rPr>
          <w:rFonts w:ascii="Times New Roman"/>
          <w:sz w:val="18"/>
        </w:rPr>
      </w:pPr>
    </w:p>
    <w:p w14:paraId="73224CB4" w14:textId="77777777" w:rsidR="00656D86" w:rsidRDefault="00656D86">
      <w:pPr>
        <w:pStyle w:val="BodyText"/>
        <w:rPr>
          <w:rFonts w:ascii="Times New Roman"/>
          <w:sz w:val="18"/>
        </w:rPr>
      </w:pPr>
    </w:p>
    <w:p w14:paraId="05E5899C" w14:textId="77777777" w:rsidR="00656D86" w:rsidRDefault="00656D86">
      <w:pPr>
        <w:pStyle w:val="BodyText"/>
        <w:rPr>
          <w:rFonts w:ascii="Times New Roman"/>
          <w:sz w:val="18"/>
        </w:rPr>
      </w:pPr>
    </w:p>
    <w:p w14:paraId="51DCCEA8" w14:textId="77777777" w:rsidR="00656D86" w:rsidRDefault="00656D86">
      <w:pPr>
        <w:pStyle w:val="BodyText"/>
        <w:rPr>
          <w:rFonts w:ascii="Times New Roman"/>
          <w:sz w:val="18"/>
        </w:rPr>
      </w:pPr>
    </w:p>
    <w:p w14:paraId="1EF0EA96" w14:textId="77777777" w:rsidR="00656D86" w:rsidRDefault="00656D86">
      <w:pPr>
        <w:pStyle w:val="BodyText"/>
        <w:spacing w:before="9"/>
        <w:rPr>
          <w:rFonts w:ascii="Times New Roman"/>
          <w:sz w:val="18"/>
        </w:rPr>
      </w:pPr>
    </w:p>
    <w:p w14:paraId="1B643105" w14:textId="77777777" w:rsidR="00656D86" w:rsidRDefault="00000000">
      <w:pPr>
        <w:ind w:left="1488"/>
        <w:rPr>
          <w:rFonts w:ascii="Garamond"/>
          <w:sz w:val="16"/>
        </w:rPr>
      </w:pPr>
      <w:r>
        <w:rPr>
          <w:rFonts w:ascii="Garamond"/>
          <w:sz w:val="16"/>
        </w:rPr>
        <w:t>APPEALS COMMITTEE</w:t>
      </w:r>
    </w:p>
    <w:p w14:paraId="6DB94CF4" w14:textId="77777777" w:rsidR="00656D86" w:rsidRDefault="00000000">
      <w:pPr>
        <w:pStyle w:val="BodyText"/>
        <w:spacing w:before="2"/>
        <w:rPr>
          <w:rFonts w:ascii="Garamond"/>
          <w:sz w:val="21"/>
        </w:rPr>
      </w:pPr>
      <w:r>
        <w:br w:type="column"/>
      </w:r>
    </w:p>
    <w:p w14:paraId="78CA190F" w14:textId="77777777" w:rsidR="00656D86" w:rsidRDefault="00000000">
      <w:pPr>
        <w:ind w:left="1637" w:right="687"/>
        <w:jc w:val="center"/>
        <w:rPr>
          <w:sz w:val="16"/>
        </w:rPr>
      </w:pPr>
      <w:r>
        <w:rPr>
          <w:sz w:val="16"/>
        </w:rPr>
        <w:t>IN ALL CASES ENSURE THAT AMA LWCPO IS CONTACTED WITHIN 24 HOURS OF THE INITIAL REPORT</w:t>
      </w:r>
    </w:p>
    <w:p w14:paraId="7C304E5B" w14:textId="77777777" w:rsidR="00656D86" w:rsidRDefault="00656D86">
      <w:pPr>
        <w:pStyle w:val="BodyText"/>
        <w:rPr>
          <w:sz w:val="18"/>
        </w:rPr>
      </w:pPr>
    </w:p>
    <w:p w14:paraId="643AE747" w14:textId="77777777" w:rsidR="00656D86" w:rsidRDefault="00656D86">
      <w:pPr>
        <w:pStyle w:val="BodyText"/>
        <w:rPr>
          <w:sz w:val="18"/>
        </w:rPr>
      </w:pPr>
    </w:p>
    <w:p w14:paraId="42C77020" w14:textId="77777777" w:rsidR="00656D86" w:rsidRDefault="00656D86">
      <w:pPr>
        <w:pStyle w:val="BodyText"/>
        <w:spacing w:before="2"/>
        <w:rPr>
          <w:sz w:val="25"/>
        </w:rPr>
      </w:pPr>
    </w:p>
    <w:p w14:paraId="78255396" w14:textId="77777777" w:rsidR="00656D86" w:rsidRDefault="00000000">
      <w:pPr>
        <w:ind w:left="2684"/>
        <w:rPr>
          <w:sz w:val="16"/>
        </w:rPr>
      </w:pPr>
      <w:r>
        <w:rPr>
          <w:sz w:val="16"/>
          <w:u w:val="single"/>
        </w:rPr>
        <w:t>POSSIBLE OUTCOMES</w:t>
      </w:r>
    </w:p>
    <w:p w14:paraId="4B04AB23" w14:textId="77777777" w:rsidR="00656D86" w:rsidRDefault="00656D86">
      <w:pPr>
        <w:pStyle w:val="BodyText"/>
        <w:spacing w:before="9"/>
        <w:rPr>
          <w:sz w:val="15"/>
        </w:rPr>
      </w:pPr>
    </w:p>
    <w:p w14:paraId="0D262B1F" w14:textId="77777777" w:rsidR="00656D86" w:rsidRDefault="00000000">
      <w:pPr>
        <w:pStyle w:val="ListParagraph"/>
        <w:numPr>
          <w:ilvl w:val="2"/>
          <w:numId w:val="6"/>
        </w:numPr>
        <w:tabs>
          <w:tab w:val="left" w:pos="2635"/>
          <w:tab w:val="left" w:pos="2636"/>
        </w:tabs>
        <w:ind w:hanging="361"/>
        <w:rPr>
          <w:rFonts w:ascii="Times New Roman" w:hAnsi="Times New Roman"/>
          <w:sz w:val="16"/>
        </w:rPr>
      </w:pPr>
      <w:r>
        <w:rPr>
          <w:rFonts w:ascii="Times New Roman" w:hAnsi="Times New Roman"/>
          <w:sz w:val="16"/>
        </w:rPr>
        <w:t>POLICE</w:t>
      </w:r>
      <w:r>
        <w:rPr>
          <w:rFonts w:ascii="Times New Roman" w:hAnsi="Times New Roman"/>
          <w:spacing w:val="-1"/>
          <w:sz w:val="16"/>
        </w:rPr>
        <w:t xml:space="preserve"> </w:t>
      </w:r>
      <w:r>
        <w:rPr>
          <w:rFonts w:ascii="Times New Roman" w:hAnsi="Times New Roman"/>
          <w:sz w:val="16"/>
        </w:rPr>
        <w:t>ENQUIRY</w:t>
      </w:r>
    </w:p>
    <w:p w14:paraId="0C50E9BB" w14:textId="77777777" w:rsidR="00656D86" w:rsidRDefault="00000000">
      <w:pPr>
        <w:pStyle w:val="ListParagraph"/>
        <w:numPr>
          <w:ilvl w:val="2"/>
          <w:numId w:val="6"/>
        </w:numPr>
        <w:tabs>
          <w:tab w:val="left" w:pos="2635"/>
          <w:tab w:val="left" w:pos="2636"/>
        </w:tabs>
        <w:spacing w:before="1"/>
        <w:ind w:hanging="361"/>
        <w:rPr>
          <w:rFonts w:ascii="Times New Roman" w:hAnsi="Times New Roman"/>
          <w:sz w:val="16"/>
        </w:rPr>
      </w:pPr>
      <w:r>
        <w:rPr>
          <w:rFonts w:ascii="Times New Roman" w:hAnsi="Times New Roman"/>
          <w:sz w:val="16"/>
        </w:rPr>
        <w:t>CRIMINAL</w:t>
      </w:r>
      <w:r>
        <w:rPr>
          <w:rFonts w:ascii="Times New Roman" w:hAnsi="Times New Roman"/>
          <w:spacing w:val="-5"/>
          <w:sz w:val="16"/>
        </w:rPr>
        <w:t xml:space="preserve"> </w:t>
      </w:r>
      <w:r>
        <w:rPr>
          <w:rFonts w:ascii="Times New Roman" w:hAnsi="Times New Roman"/>
          <w:sz w:val="16"/>
        </w:rPr>
        <w:t>PROCEEDINGS</w:t>
      </w:r>
    </w:p>
    <w:p w14:paraId="17235785" w14:textId="77777777" w:rsidR="00656D86" w:rsidRDefault="00000000">
      <w:pPr>
        <w:pStyle w:val="ListParagraph"/>
        <w:numPr>
          <w:ilvl w:val="2"/>
          <w:numId w:val="6"/>
        </w:numPr>
        <w:tabs>
          <w:tab w:val="left" w:pos="2635"/>
          <w:tab w:val="left" w:pos="2636"/>
        </w:tabs>
        <w:ind w:right="894"/>
        <w:rPr>
          <w:rFonts w:ascii="Times New Roman" w:hAnsi="Times New Roman"/>
          <w:sz w:val="16"/>
        </w:rPr>
      </w:pPr>
      <w:r>
        <w:rPr>
          <w:rFonts w:ascii="Times New Roman" w:hAnsi="Times New Roman"/>
          <w:sz w:val="16"/>
        </w:rPr>
        <w:t>REFERRAL BACK TO DISCIPLINE COMMITTEEE</w:t>
      </w:r>
    </w:p>
    <w:p w14:paraId="41E13FB7" w14:textId="77777777" w:rsidR="00656D86" w:rsidRDefault="00000000">
      <w:pPr>
        <w:pStyle w:val="ListParagraph"/>
        <w:numPr>
          <w:ilvl w:val="2"/>
          <w:numId w:val="6"/>
        </w:numPr>
        <w:tabs>
          <w:tab w:val="left" w:pos="2635"/>
          <w:tab w:val="left" w:pos="2636"/>
        </w:tabs>
        <w:spacing w:before="7"/>
        <w:ind w:hanging="361"/>
        <w:rPr>
          <w:rFonts w:ascii="Times New Roman" w:hAnsi="Times New Roman"/>
          <w:sz w:val="16"/>
        </w:rPr>
      </w:pPr>
      <w:r>
        <w:rPr>
          <w:rFonts w:ascii="Times New Roman" w:hAnsi="Times New Roman"/>
          <w:sz w:val="16"/>
        </w:rPr>
        <w:t>CIVIL</w:t>
      </w:r>
      <w:r>
        <w:rPr>
          <w:rFonts w:ascii="Times New Roman" w:hAnsi="Times New Roman"/>
          <w:spacing w:val="-5"/>
          <w:sz w:val="16"/>
        </w:rPr>
        <w:t xml:space="preserve"> </w:t>
      </w:r>
      <w:r>
        <w:rPr>
          <w:rFonts w:ascii="Times New Roman" w:hAnsi="Times New Roman"/>
          <w:sz w:val="16"/>
        </w:rPr>
        <w:t>PROCEEDINGS</w:t>
      </w:r>
    </w:p>
    <w:p w14:paraId="7956245F" w14:textId="77777777" w:rsidR="00656D86" w:rsidRDefault="00656D86">
      <w:pPr>
        <w:pStyle w:val="BodyText"/>
        <w:spacing w:before="6"/>
        <w:rPr>
          <w:rFonts w:ascii="Times New Roman"/>
          <w:sz w:val="20"/>
        </w:rPr>
      </w:pPr>
    </w:p>
    <w:p w14:paraId="78BE48FE" w14:textId="77777777" w:rsidR="00656D86" w:rsidRDefault="00000000">
      <w:pPr>
        <w:pStyle w:val="BodyText"/>
        <w:ind w:left="624"/>
        <w:rPr>
          <w:rFonts w:ascii="Times New Roman"/>
        </w:rPr>
      </w:pPr>
      <w:r>
        <w:rPr>
          <w:rFonts w:ascii="Times New Roman"/>
        </w:rPr>
        <w:t>18</w:t>
      </w:r>
    </w:p>
    <w:p w14:paraId="37033B79" w14:textId="77777777" w:rsidR="00656D86" w:rsidRDefault="00656D86">
      <w:pPr>
        <w:rPr>
          <w:rFonts w:ascii="Times New Roman"/>
        </w:rPr>
        <w:sectPr w:rsidR="00656D86">
          <w:type w:val="continuous"/>
          <w:pgSz w:w="11910" w:h="16840"/>
          <w:pgMar w:top="1580" w:right="700" w:bottom="1120" w:left="600" w:header="720" w:footer="720" w:gutter="0"/>
          <w:cols w:num="2" w:space="720" w:equalWidth="0">
            <w:col w:w="4237" w:space="372"/>
            <w:col w:w="6001"/>
          </w:cols>
        </w:sectPr>
      </w:pPr>
    </w:p>
    <w:p w14:paraId="120D6CE6" w14:textId="77777777" w:rsidR="00656D86" w:rsidRDefault="00000000">
      <w:pPr>
        <w:pStyle w:val="BodyText"/>
        <w:ind w:left="4468"/>
        <w:rPr>
          <w:rFonts w:ascii="Times New Roman"/>
          <w:sz w:val="20"/>
        </w:rPr>
      </w:pPr>
      <w:r>
        <w:rPr>
          <w:rFonts w:ascii="Times New Roman"/>
          <w:noProof/>
          <w:sz w:val="20"/>
        </w:rPr>
        <w:lastRenderedPageBreak/>
        <w:drawing>
          <wp:inline distT="0" distB="0" distL="0" distR="0" wp14:anchorId="6ACC9E98" wp14:editId="46ED1F7C">
            <wp:extent cx="954371" cy="938783"/>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28176229" w14:textId="77777777" w:rsidR="00656D86" w:rsidRDefault="00656D86">
      <w:pPr>
        <w:pStyle w:val="BodyText"/>
        <w:rPr>
          <w:rFonts w:ascii="Times New Roman"/>
          <w:sz w:val="20"/>
        </w:rPr>
      </w:pPr>
    </w:p>
    <w:p w14:paraId="241D97FC" w14:textId="77777777" w:rsidR="00656D86" w:rsidRDefault="00656D86">
      <w:pPr>
        <w:pStyle w:val="BodyText"/>
        <w:rPr>
          <w:rFonts w:ascii="Times New Roman"/>
          <w:sz w:val="20"/>
        </w:rPr>
      </w:pPr>
    </w:p>
    <w:p w14:paraId="1E5C7744" w14:textId="77777777" w:rsidR="00656D86" w:rsidRDefault="00656D86">
      <w:pPr>
        <w:pStyle w:val="BodyText"/>
        <w:rPr>
          <w:rFonts w:ascii="Times New Roman"/>
          <w:sz w:val="20"/>
        </w:rPr>
      </w:pPr>
    </w:p>
    <w:p w14:paraId="5C582193" w14:textId="77777777" w:rsidR="00656D86" w:rsidRDefault="00656D86">
      <w:pPr>
        <w:pStyle w:val="BodyText"/>
        <w:rPr>
          <w:rFonts w:ascii="Times New Roman"/>
          <w:sz w:val="20"/>
        </w:rPr>
      </w:pPr>
    </w:p>
    <w:p w14:paraId="3C0CF53F" w14:textId="77777777" w:rsidR="00656D86" w:rsidRDefault="00656D86">
      <w:pPr>
        <w:pStyle w:val="BodyText"/>
        <w:rPr>
          <w:rFonts w:ascii="Times New Roman"/>
          <w:sz w:val="20"/>
        </w:rPr>
      </w:pPr>
    </w:p>
    <w:p w14:paraId="58293A7E" w14:textId="77777777" w:rsidR="00656D86" w:rsidRDefault="00656D86">
      <w:pPr>
        <w:pStyle w:val="BodyText"/>
        <w:spacing w:before="3"/>
        <w:rPr>
          <w:rFonts w:ascii="Times New Roman"/>
          <w:sz w:val="27"/>
        </w:rPr>
      </w:pPr>
    </w:p>
    <w:p w14:paraId="40B5CDFD" w14:textId="77777777" w:rsidR="00656D86" w:rsidRDefault="00000000">
      <w:pPr>
        <w:pStyle w:val="Heading3"/>
        <w:spacing w:before="93"/>
      </w:pPr>
      <w:r>
        <w:t>Information</w:t>
      </w:r>
    </w:p>
    <w:p w14:paraId="19AC3110" w14:textId="77777777" w:rsidR="00656D86" w:rsidRDefault="00656D86">
      <w:pPr>
        <w:pStyle w:val="BodyText"/>
        <w:rPr>
          <w:b/>
          <w:sz w:val="26"/>
        </w:rPr>
      </w:pPr>
    </w:p>
    <w:p w14:paraId="7DE2F798" w14:textId="77777777" w:rsidR="00656D86" w:rsidRDefault="00656D86">
      <w:pPr>
        <w:pStyle w:val="BodyText"/>
        <w:rPr>
          <w:b/>
          <w:sz w:val="26"/>
        </w:rPr>
      </w:pPr>
    </w:p>
    <w:p w14:paraId="074178AF" w14:textId="77777777" w:rsidR="00656D86" w:rsidRDefault="00656D86">
      <w:pPr>
        <w:pStyle w:val="BodyText"/>
        <w:rPr>
          <w:b/>
          <w:sz w:val="26"/>
        </w:rPr>
      </w:pPr>
    </w:p>
    <w:p w14:paraId="75BF8BCA" w14:textId="216ABCA8" w:rsidR="00656D86" w:rsidRDefault="00000000">
      <w:pPr>
        <w:pStyle w:val="BodyText"/>
        <w:spacing w:before="207"/>
        <w:ind w:left="252" w:right="158"/>
      </w:pPr>
      <w:r>
        <w:t xml:space="preserve">Information passed to the social </w:t>
      </w:r>
      <w:r w:rsidR="00492B06">
        <w:t>services,</w:t>
      </w:r>
      <w:r>
        <w:t xml:space="preserve"> or the police must be as helpful as possible, hence the necessity for making a detailed record at the time of the disclosure/concern. Information should include the following:</w:t>
      </w:r>
    </w:p>
    <w:p w14:paraId="5062C9C1" w14:textId="77777777" w:rsidR="00656D86" w:rsidRDefault="00656D86">
      <w:pPr>
        <w:pStyle w:val="BodyText"/>
        <w:rPr>
          <w:sz w:val="26"/>
        </w:rPr>
      </w:pPr>
    </w:p>
    <w:p w14:paraId="78E2D73D" w14:textId="77777777" w:rsidR="00656D86" w:rsidRDefault="00656D86">
      <w:pPr>
        <w:pStyle w:val="BodyText"/>
        <w:rPr>
          <w:sz w:val="26"/>
        </w:rPr>
      </w:pPr>
    </w:p>
    <w:p w14:paraId="31682F1B" w14:textId="77777777" w:rsidR="00656D86" w:rsidRDefault="00656D86">
      <w:pPr>
        <w:pStyle w:val="BodyText"/>
        <w:rPr>
          <w:sz w:val="26"/>
        </w:rPr>
      </w:pPr>
    </w:p>
    <w:p w14:paraId="04E3E0AD" w14:textId="77777777" w:rsidR="00656D86" w:rsidRDefault="00656D86">
      <w:pPr>
        <w:pStyle w:val="BodyText"/>
        <w:rPr>
          <w:sz w:val="26"/>
        </w:rPr>
      </w:pPr>
    </w:p>
    <w:p w14:paraId="352EF35D" w14:textId="77777777" w:rsidR="00656D86" w:rsidRDefault="00000000">
      <w:pPr>
        <w:pStyle w:val="ListParagraph"/>
        <w:numPr>
          <w:ilvl w:val="0"/>
          <w:numId w:val="3"/>
        </w:numPr>
        <w:tabs>
          <w:tab w:val="left" w:pos="1332"/>
          <w:tab w:val="left" w:pos="1333"/>
        </w:tabs>
        <w:spacing w:before="189"/>
        <w:ind w:hanging="361"/>
        <w:rPr>
          <w:sz w:val="24"/>
        </w:rPr>
      </w:pPr>
      <w:r>
        <w:rPr>
          <w:sz w:val="24"/>
        </w:rPr>
        <w:t>Name of</w:t>
      </w:r>
      <w:r>
        <w:rPr>
          <w:spacing w:val="-1"/>
          <w:sz w:val="24"/>
        </w:rPr>
        <w:t xml:space="preserve"> </w:t>
      </w:r>
      <w:r>
        <w:rPr>
          <w:sz w:val="24"/>
        </w:rPr>
        <w:t>child</w:t>
      </w:r>
    </w:p>
    <w:p w14:paraId="653AF832" w14:textId="77777777" w:rsidR="00656D86" w:rsidRDefault="00000000">
      <w:pPr>
        <w:pStyle w:val="ListParagraph"/>
        <w:numPr>
          <w:ilvl w:val="0"/>
          <w:numId w:val="3"/>
        </w:numPr>
        <w:tabs>
          <w:tab w:val="left" w:pos="1332"/>
          <w:tab w:val="left" w:pos="1333"/>
        </w:tabs>
        <w:ind w:hanging="361"/>
        <w:rPr>
          <w:sz w:val="24"/>
        </w:rPr>
      </w:pPr>
      <w:r>
        <w:rPr>
          <w:sz w:val="24"/>
        </w:rPr>
        <w:t>Age of child and date of</w:t>
      </w:r>
      <w:r>
        <w:rPr>
          <w:spacing w:val="-2"/>
          <w:sz w:val="24"/>
        </w:rPr>
        <w:t xml:space="preserve"> </w:t>
      </w:r>
      <w:r>
        <w:rPr>
          <w:sz w:val="24"/>
        </w:rPr>
        <w:t>birth</w:t>
      </w:r>
    </w:p>
    <w:p w14:paraId="225085F6" w14:textId="77777777" w:rsidR="00656D86" w:rsidRDefault="00000000">
      <w:pPr>
        <w:pStyle w:val="ListParagraph"/>
        <w:numPr>
          <w:ilvl w:val="0"/>
          <w:numId w:val="3"/>
        </w:numPr>
        <w:tabs>
          <w:tab w:val="left" w:pos="1332"/>
          <w:tab w:val="left" w:pos="1333"/>
        </w:tabs>
        <w:spacing w:before="1"/>
        <w:ind w:hanging="361"/>
        <w:rPr>
          <w:sz w:val="24"/>
        </w:rPr>
      </w:pPr>
      <w:r>
        <w:rPr>
          <w:sz w:val="24"/>
        </w:rPr>
        <w:t>Race and Ethnic origin of the</w:t>
      </w:r>
      <w:r>
        <w:rPr>
          <w:spacing w:val="-1"/>
          <w:sz w:val="24"/>
        </w:rPr>
        <w:t xml:space="preserve"> </w:t>
      </w:r>
      <w:r>
        <w:rPr>
          <w:sz w:val="24"/>
        </w:rPr>
        <w:t>child</w:t>
      </w:r>
    </w:p>
    <w:p w14:paraId="062FE226" w14:textId="77777777" w:rsidR="00656D86" w:rsidRDefault="00000000">
      <w:pPr>
        <w:pStyle w:val="ListParagraph"/>
        <w:numPr>
          <w:ilvl w:val="0"/>
          <w:numId w:val="3"/>
        </w:numPr>
        <w:tabs>
          <w:tab w:val="left" w:pos="1332"/>
          <w:tab w:val="left" w:pos="1333"/>
        </w:tabs>
        <w:ind w:hanging="361"/>
        <w:rPr>
          <w:sz w:val="24"/>
        </w:rPr>
      </w:pPr>
      <w:r>
        <w:rPr>
          <w:sz w:val="24"/>
        </w:rPr>
        <w:t>Relevant disability or special</w:t>
      </w:r>
      <w:r>
        <w:rPr>
          <w:spacing w:val="-4"/>
          <w:sz w:val="24"/>
        </w:rPr>
        <w:t xml:space="preserve"> </w:t>
      </w:r>
      <w:r>
        <w:rPr>
          <w:sz w:val="24"/>
        </w:rPr>
        <w:t>needs</w:t>
      </w:r>
    </w:p>
    <w:p w14:paraId="76036C9F" w14:textId="77777777" w:rsidR="00656D86" w:rsidRDefault="00000000">
      <w:pPr>
        <w:pStyle w:val="ListParagraph"/>
        <w:numPr>
          <w:ilvl w:val="0"/>
          <w:numId w:val="3"/>
        </w:numPr>
        <w:tabs>
          <w:tab w:val="left" w:pos="1332"/>
          <w:tab w:val="left" w:pos="1333"/>
        </w:tabs>
        <w:ind w:hanging="361"/>
        <w:rPr>
          <w:sz w:val="24"/>
        </w:rPr>
      </w:pPr>
      <w:r>
        <w:rPr>
          <w:sz w:val="24"/>
        </w:rPr>
        <w:t>Home address and telephone</w:t>
      </w:r>
      <w:r>
        <w:rPr>
          <w:spacing w:val="-5"/>
          <w:sz w:val="24"/>
        </w:rPr>
        <w:t xml:space="preserve"> </w:t>
      </w:r>
      <w:r>
        <w:rPr>
          <w:sz w:val="24"/>
        </w:rPr>
        <w:t>number</w:t>
      </w:r>
    </w:p>
    <w:p w14:paraId="7C6AFF07" w14:textId="77777777" w:rsidR="00656D86" w:rsidRDefault="00000000">
      <w:pPr>
        <w:pStyle w:val="ListParagraph"/>
        <w:numPr>
          <w:ilvl w:val="0"/>
          <w:numId w:val="3"/>
        </w:numPr>
        <w:tabs>
          <w:tab w:val="left" w:pos="1332"/>
          <w:tab w:val="left" w:pos="1333"/>
        </w:tabs>
        <w:ind w:right="389"/>
        <w:rPr>
          <w:sz w:val="24"/>
        </w:rPr>
      </w:pPr>
      <w:r>
        <w:rPr>
          <w:sz w:val="24"/>
        </w:rPr>
        <w:t>Is the person making the report expressing their own concerns or those of someone else?</w:t>
      </w:r>
    </w:p>
    <w:p w14:paraId="2FC6A5B5" w14:textId="77777777" w:rsidR="00656D86" w:rsidRDefault="00000000">
      <w:pPr>
        <w:pStyle w:val="ListParagraph"/>
        <w:numPr>
          <w:ilvl w:val="0"/>
          <w:numId w:val="3"/>
        </w:numPr>
        <w:tabs>
          <w:tab w:val="left" w:pos="1332"/>
          <w:tab w:val="left" w:pos="1333"/>
        </w:tabs>
        <w:ind w:right="449"/>
        <w:rPr>
          <w:sz w:val="24"/>
        </w:rPr>
      </w:pPr>
      <w:r>
        <w:rPr>
          <w:sz w:val="24"/>
        </w:rPr>
        <w:t>If it is not the child making the report has the child concerned been spoken to? If so what has been</w:t>
      </w:r>
      <w:r>
        <w:rPr>
          <w:spacing w:val="-3"/>
          <w:sz w:val="24"/>
        </w:rPr>
        <w:t xml:space="preserve"> </w:t>
      </w:r>
      <w:r>
        <w:rPr>
          <w:sz w:val="24"/>
        </w:rPr>
        <w:t>said?</w:t>
      </w:r>
    </w:p>
    <w:p w14:paraId="72CFD576" w14:textId="77777777" w:rsidR="00656D86" w:rsidRDefault="00000000">
      <w:pPr>
        <w:pStyle w:val="ListParagraph"/>
        <w:numPr>
          <w:ilvl w:val="0"/>
          <w:numId w:val="3"/>
        </w:numPr>
        <w:tabs>
          <w:tab w:val="left" w:pos="1332"/>
          <w:tab w:val="left" w:pos="1333"/>
        </w:tabs>
        <w:ind w:right="647"/>
        <w:rPr>
          <w:sz w:val="24"/>
        </w:rPr>
      </w:pPr>
      <w:r>
        <w:rPr>
          <w:sz w:val="24"/>
        </w:rPr>
        <w:t>What is the nature of the allegation? Include dates, times, any special factors</w:t>
      </w:r>
      <w:r>
        <w:rPr>
          <w:spacing w:val="-31"/>
          <w:sz w:val="24"/>
        </w:rPr>
        <w:t xml:space="preserve"> </w:t>
      </w:r>
      <w:r>
        <w:rPr>
          <w:sz w:val="24"/>
        </w:rPr>
        <w:t>and other relevant</w:t>
      </w:r>
      <w:r>
        <w:rPr>
          <w:spacing w:val="-1"/>
          <w:sz w:val="24"/>
        </w:rPr>
        <w:t xml:space="preserve"> </w:t>
      </w:r>
      <w:r>
        <w:rPr>
          <w:sz w:val="24"/>
        </w:rPr>
        <w:t>information.</w:t>
      </w:r>
    </w:p>
    <w:p w14:paraId="2A3CFF5D" w14:textId="72C16077" w:rsidR="00656D86" w:rsidRDefault="00000000">
      <w:pPr>
        <w:pStyle w:val="ListParagraph"/>
        <w:numPr>
          <w:ilvl w:val="0"/>
          <w:numId w:val="3"/>
        </w:numPr>
        <w:tabs>
          <w:tab w:val="left" w:pos="1332"/>
          <w:tab w:val="left" w:pos="1333"/>
        </w:tabs>
        <w:ind w:hanging="361"/>
        <w:rPr>
          <w:sz w:val="24"/>
        </w:rPr>
      </w:pPr>
      <w:r>
        <w:rPr>
          <w:sz w:val="24"/>
        </w:rPr>
        <w:t xml:space="preserve">Make a clear distinction between what is fact, </w:t>
      </w:r>
      <w:r w:rsidR="00492B06">
        <w:rPr>
          <w:sz w:val="24"/>
        </w:rPr>
        <w:t>opinion,</w:t>
      </w:r>
      <w:r>
        <w:rPr>
          <w:sz w:val="24"/>
        </w:rPr>
        <w:t xml:space="preserve"> or</w:t>
      </w:r>
      <w:r>
        <w:rPr>
          <w:spacing w:val="-12"/>
          <w:sz w:val="24"/>
        </w:rPr>
        <w:t xml:space="preserve"> </w:t>
      </w:r>
      <w:r>
        <w:rPr>
          <w:sz w:val="24"/>
        </w:rPr>
        <w:t>hearsay.</w:t>
      </w:r>
    </w:p>
    <w:p w14:paraId="011D510E" w14:textId="77777777" w:rsidR="00656D86" w:rsidRDefault="00000000">
      <w:pPr>
        <w:pStyle w:val="ListParagraph"/>
        <w:numPr>
          <w:ilvl w:val="0"/>
          <w:numId w:val="3"/>
        </w:numPr>
        <w:tabs>
          <w:tab w:val="left" w:pos="1332"/>
          <w:tab w:val="left" w:pos="1333"/>
        </w:tabs>
        <w:ind w:hanging="361"/>
        <w:rPr>
          <w:sz w:val="24"/>
        </w:rPr>
      </w:pPr>
      <w:r>
        <w:rPr>
          <w:sz w:val="24"/>
        </w:rPr>
        <w:t>Describe any visible bruising or other injuries. Behavioural and indirect</w:t>
      </w:r>
      <w:r>
        <w:rPr>
          <w:spacing w:val="-12"/>
          <w:sz w:val="24"/>
        </w:rPr>
        <w:t xml:space="preserve"> </w:t>
      </w:r>
      <w:r>
        <w:rPr>
          <w:sz w:val="24"/>
        </w:rPr>
        <w:t>signs</w:t>
      </w:r>
    </w:p>
    <w:p w14:paraId="5CBB3763" w14:textId="77777777" w:rsidR="00656D86" w:rsidRDefault="00000000">
      <w:pPr>
        <w:pStyle w:val="ListParagraph"/>
        <w:numPr>
          <w:ilvl w:val="0"/>
          <w:numId w:val="3"/>
        </w:numPr>
        <w:tabs>
          <w:tab w:val="left" w:pos="1332"/>
          <w:tab w:val="left" w:pos="1333"/>
        </w:tabs>
        <w:ind w:hanging="361"/>
        <w:rPr>
          <w:sz w:val="24"/>
        </w:rPr>
      </w:pPr>
      <w:r>
        <w:rPr>
          <w:sz w:val="24"/>
        </w:rPr>
        <w:t>Record the details of witnesses to the</w:t>
      </w:r>
      <w:r>
        <w:rPr>
          <w:spacing w:val="-3"/>
          <w:sz w:val="24"/>
        </w:rPr>
        <w:t xml:space="preserve"> </w:t>
      </w:r>
      <w:r>
        <w:rPr>
          <w:sz w:val="24"/>
        </w:rPr>
        <w:t>incident/s.</w:t>
      </w:r>
    </w:p>
    <w:p w14:paraId="1548BEBD" w14:textId="77777777" w:rsidR="00656D86" w:rsidRDefault="00000000">
      <w:pPr>
        <w:pStyle w:val="ListParagraph"/>
        <w:numPr>
          <w:ilvl w:val="0"/>
          <w:numId w:val="3"/>
        </w:numPr>
        <w:tabs>
          <w:tab w:val="left" w:pos="1332"/>
          <w:tab w:val="left" w:pos="1333"/>
        </w:tabs>
        <w:spacing w:before="1"/>
        <w:ind w:right="248"/>
        <w:rPr>
          <w:sz w:val="24"/>
        </w:rPr>
      </w:pPr>
      <w:r>
        <w:rPr>
          <w:sz w:val="24"/>
        </w:rPr>
        <w:t>The child’s account, if it can be given, of what has happened and how any bruising</w:t>
      </w:r>
      <w:r>
        <w:rPr>
          <w:spacing w:val="-43"/>
          <w:sz w:val="24"/>
        </w:rPr>
        <w:t xml:space="preserve"> </w:t>
      </w:r>
      <w:r>
        <w:rPr>
          <w:sz w:val="24"/>
        </w:rPr>
        <w:t>or other injuries</w:t>
      </w:r>
      <w:r>
        <w:rPr>
          <w:spacing w:val="-1"/>
          <w:sz w:val="24"/>
        </w:rPr>
        <w:t xml:space="preserve"> </w:t>
      </w:r>
      <w:r>
        <w:rPr>
          <w:sz w:val="24"/>
        </w:rPr>
        <w:t>occurred.</w:t>
      </w:r>
    </w:p>
    <w:p w14:paraId="22CA1B93" w14:textId="5E59AC7D" w:rsidR="00656D86" w:rsidRDefault="00000000">
      <w:pPr>
        <w:pStyle w:val="ListParagraph"/>
        <w:numPr>
          <w:ilvl w:val="0"/>
          <w:numId w:val="3"/>
        </w:numPr>
        <w:tabs>
          <w:tab w:val="left" w:pos="1332"/>
          <w:tab w:val="left" w:pos="1333"/>
        </w:tabs>
        <w:ind w:hanging="361"/>
        <w:rPr>
          <w:sz w:val="24"/>
        </w:rPr>
      </w:pPr>
      <w:r>
        <w:rPr>
          <w:sz w:val="24"/>
        </w:rPr>
        <w:t xml:space="preserve">Have the parents been contacted? If </w:t>
      </w:r>
      <w:r w:rsidR="00492B06">
        <w:rPr>
          <w:sz w:val="24"/>
        </w:rPr>
        <w:t>so,</w:t>
      </w:r>
      <w:r>
        <w:rPr>
          <w:sz w:val="24"/>
        </w:rPr>
        <w:t xml:space="preserve"> what has been</w:t>
      </w:r>
      <w:r>
        <w:rPr>
          <w:spacing w:val="-5"/>
          <w:sz w:val="24"/>
        </w:rPr>
        <w:t xml:space="preserve"> </w:t>
      </w:r>
      <w:r>
        <w:rPr>
          <w:sz w:val="24"/>
        </w:rPr>
        <w:t>said?</w:t>
      </w:r>
    </w:p>
    <w:p w14:paraId="3E9091BF" w14:textId="28EDC5E3" w:rsidR="00656D86" w:rsidRDefault="00000000">
      <w:pPr>
        <w:pStyle w:val="ListParagraph"/>
        <w:numPr>
          <w:ilvl w:val="0"/>
          <w:numId w:val="3"/>
        </w:numPr>
        <w:tabs>
          <w:tab w:val="left" w:pos="1332"/>
          <w:tab w:val="left" w:pos="1333"/>
        </w:tabs>
        <w:ind w:hanging="361"/>
        <w:rPr>
          <w:sz w:val="24"/>
        </w:rPr>
      </w:pPr>
      <w:r>
        <w:rPr>
          <w:sz w:val="24"/>
        </w:rPr>
        <w:t xml:space="preserve">Has anyone else been consulted? If </w:t>
      </w:r>
      <w:r w:rsidR="00492B06">
        <w:rPr>
          <w:sz w:val="24"/>
        </w:rPr>
        <w:t>so,</w:t>
      </w:r>
      <w:r>
        <w:rPr>
          <w:sz w:val="24"/>
        </w:rPr>
        <w:t xml:space="preserve"> record</w:t>
      </w:r>
      <w:r>
        <w:rPr>
          <w:spacing w:val="-11"/>
          <w:sz w:val="24"/>
        </w:rPr>
        <w:t xml:space="preserve"> </w:t>
      </w:r>
      <w:r>
        <w:rPr>
          <w:sz w:val="24"/>
        </w:rPr>
        <w:t>details.</w:t>
      </w:r>
    </w:p>
    <w:p w14:paraId="4B3420D5" w14:textId="77777777" w:rsidR="00656D86" w:rsidRDefault="00000000">
      <w:pPr>
        <w:pStyle w:val="ListParagraph"/>
        <w:numPr>
          <w:ilvl w:val="0"/>
          <w:numId w:val="3"/>
        </w:numPr>
        <w:tabs>
          <w:tab w:val="left" w:pos="1332"/>
          <w:tab w:val="left" w:pos="1333"/>
        </w:tabs>
        <w:ind w:hanging="361"/>
        <w:rPr>
          <w:sz w:val="24"/>
        </w:rPr>
      </w:pPr>
      <w:r>
        <w:rPr>
          <w:sz w:val="24"/>
        </w:rPr>
        <w:t>Has anyone been alleged to be the abuser? Record</w:t>
      </w:r>
      <w:r>
        <w:rPr>
          <w:spacing w:val="-8"/>
          <w:sz w:val="24"/>
        </w:rPr>
        <w:t xml:space="preserve"> </w:t>
      </w:r>
      <w:r>
        <w:rPr>
          <w:sz w:val="24"/>
        </w:rPr>
        <w:t>details.</w:t>
      </w:r>
    </w:p>
    <w:p w14:paraId="29DC5A0E" w14:textId="77777777" w:rsidR="00656D86" w:rsidRDefault="00656D86">
      <w:pPr>
        <w:rPr>
          <w:sz w:val="24"/>
        </w:rPr>
        <w:sectPr w:rsidR="00656D86">
          <w:footerReference w:type="default" r:id="rId11"/>
          <w:pgSz w:w="11910" w:h="16840"/>
          <w:pgMar w:top="1380" w:right="700" w:bottom="1120" w:left="600" w:header="0" w:footer="921" w:gutter="0"/>
          <w:pgNumType w:start="19"/>
          <w:cols w:space="720"/>
        </w:sectPr>
      </w:pPr>
    </w:p>
    <w:p w14:paraId="05779A4A" w14:textId="77777777" w:rsidR="00656D86" w:rsidRDefault="00000000">
      <w:pPr>
        <w:pStyle w:val="Heading3"/>
        <w:spacing w:before="69"/>
      </w:pPr>
      <w:r>
        <w:lastRenderedPageBreak/>
        <w:t>AMA Welfare &amp; L.C.P.O. has designed the following forms for your use:</w:t>
      </w:r>
    </w:p>
    <w:p w14:paraId="5866BC22" w14:textId="77777777" w:rsidR="00656D86" w:rsidRDefault="00656D86">
      <w:pPr>
        <w:pStyle w:val="BodyText"/>
        <w:spacing w:before="3"/>
        <w:rPr>
          <w:b/>
          <w:sz w:val="31"/>
        </w:rPr>
      </w:pPr>
    </w:p>
    <w:p w14:paraId="784C477B" w14:textId="77777777" w:rsidR="00656D86" w:rsidRDefault="00000000">
      <w:pPr>
        <w:spacing w:before="1"/>
        <w:ind w:left="1641" w:right="1540"/>
        <w:jc w:val="center"/>
        <w:rPr>
          <w:b/>
          <w:sz w:val="24"/>
        </w:rPr>
      </w:pPr>
      <w:r>
        <w:rPr>
          <w:noProof/>
        </w:rPr>
        <w:drawing>
          <wp:anchor distT="0" distB="0" distL="0" distR="0" simplePos="0" relativeHeight="251666432" behindDoc="0" locked="0" layoutInCell="1" allowOverlap="1" wp14:anchorId="11DDB20A" wp14:editId="0103E2E2">
            <wp:simplePos x="0" y="0"/>
            <wp:positionH relativeFrom="page">
              <wp:posOffset>475389</wp:posOffset>
            </wp:positionH>
            <wp:positionV relativeFrom="paragraph">
              <wp:posOffset>-54891</wp:posOffset>
            </wp:positionV>
            <wp:extent cx="960132" cy="944450"/>
            <wp:effectExtent l="0" t="0" r="0" b="0"/>
            <wp:wrapNone/>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7" cstate="print"/>
                    <a:stretch>
                      <a:fillRect/>
                    </a:stretch>
                  </pic:blipFill>
                  <pic:spPr>
                    <a:xfrm>
                      <a:off x="0" y="0"/>
                      <a:ext cx="960132" cy="944450"/>
                    </a:xfrm>
                    <a:prstGeom prst="rect">
                      <a:avLst/>
                    </a:prstGeom>
                  </pic:spPr>
                </pic:pic>
              </a:graphicData>
            </a:graphic>
          </wp:anchor>
        </w:drawing>
      </w:r>
      <w:r>
        <w:rPr>
          <w:noProof/>
        </w:rPr>
        <w:drawing>
          <wp:anchor distT="0" distB="0" distL="0" distR="0" simplePos="0" relativeHeight="251667456" behindDoc="0" locked="0" layoutInCell="1" allowOverlap="1" wp14:anchorId="0D23A2E4" wp14:editId="2B2CAD71">
            <wp:simplePos x="0" y="0"/>
            <wp:positionH relativeFrom="page">
              <wp:posOffset>6076089</wp:posOffset>
            </wp:positionH>
            <wp:positionV relativeFrom="paragraph">
              <wp:posOffset>-54891</wp:posOffset>
            </wp:positionV>
            <wp:extent cx="960132" cy="944450"/>
            <wp:effectExtent l="0" t="0" r="0" b="0"/>
            <wp:wrapNone/>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7" cstate="print"/>
                    <a:stretch>
                      <a:fillRect/>
                    </a:stretch>
                  </pic:blipFill>
                  <pic:spPr>
                    <a:xfrm>
                      <a:off x="0" y="0"/>
                      <a:ext cx="960132" cy="944450"/>
                    </a:xfrm>
                    <a:prstGeom prst="rect">
                      <a:avLst/>
                    </a:prstGeom>
                  </pic:spPr>
                </pic:pic>
              </a:graphicData>
            </a:graphic>
          </wp:anchor>
        </w:drawing>
      </w:r>
      <w:r>
        <w:rPr>
          <w:b/>
          <w:sz w:val="24"/>
        </w:rPr>
        <w:t>AMA</w:t>
      </w:r>
    </w:p>
    <w:p w14:paraId="215F1F70" w14:textId="77777777" w:rsidR="00656D86" w:rsidRDefault="00656D86">
      <w:pPr>
        <w:pStyle w:val="BodyText"/>
        <w:rPr>
          <w:b/>
          <w:sz w:val="29"/>
        </w:rPr>
      </w:pPr>
    </w:p>
    <w:p w14:paraId="5945D8F0" w14:textId="77777777" w:rsidR="00656D86" w:rsidRDefault="00000000">
      <w:pPr>
        <w:ind w:left="1644" w:right="1540"/>
        <w:jc w:val="center"/>
        <w:rPr>
          <w:b/>
          <w:sz w:val="24"/>
        </w:rPr>
      </w:pPr>
      <w:r>
        <w:rPr>
          <w:b/>
          <w:sz w:val="24"/>
        </w:rPr>
        <w:t>RECORD OF DISCLOSURE FORM</w:t>
      </w:r>
    </w:p>
    <w:p w14:paraId="67A05371" w14:textId="77777777" w:rsidR="00656D86" w:rsidRDefault="00656D86">
      <w:pPr>
        <w:pStyle w:val="BodyText"/>
        <w:spacing w:before="11"/>
        <w:rPr>
          <w:b/>
          <w:sz w:val="23"/>
        </w:rPr>
      </w:pPr>
    </w:p>
    <w:p w14:paraId="0CADF13E" w14:textId="77777777" w:rsidR="00656D86" w:rsidRDefault="00000000">
      <w:pPr>
        <w:ind w:left="2412"/>
        <w:rPr>
          <w:b/>
          <w:sz w:val="20"/>
        </w:rPr>
      </w:pPr>
      <w:r>
        <w:rPr>
          <w:b/>
          <w:sz w:val="20"/>
        </w:rPr>
        <w:t>AMA Welfare &amp; Lead Child Protection Officer: Mr Peter Wright</w:t>
      </w:r>
    </w:p>
    <w:p w14:paraId="080C8D2D" w14:textId="77777777" w:rsidR="00656D86" w:rsidRDefault="00656D86">
      <w:pPr>
        <w:pStyle w:val="BodyText"/>
        <w:spacing w:before="10"/>
        <w:rPr>
          <w:b/>
          <w:sz w:val="19"/>
        </w:rPr>
      </w:pPr>
    </w:p>
    <w:p w14:paraId="6490ACEB" w14:textId="77777777" w:rsidR="00656D86" w:rsidRDefault="00000000">
      <w:pPr>
        <w:ind w:left="2412"/>
        <w:rPr>
          <w:b/>
          <w:sz w:val="20"/>
        </w:rPr>
      </w:pPr>
      <w:r>
        <w:rPr>
          <w:b/>
          <w:sz w:val="20"/>
        </w:rPr>
        <w:t xml:space="preserve">Tel No: 07896262258 - email Address: </w:t>
      </w:r>
      <w:hyperlink r:id="rId12">
        <w:r w:rsidR="00656D86">
          <w:rPr>
            <w:b/>
            <w:sz w:val="20"/>
          </w:rPr>
          <w:t>southendgojukai@hotmail.com</w:t>
        </w:r>
      </w:hyperlink>
    </w:p>
    <w:p w14:paraId="1D46AEB5" w14:textId="77777777" w:rsidR="00656D86" w:rsidRDefault="00656D86">
      <w:pPr>
        <w:pStyle w:val="BodyText"/>
        <w:rPr>
          <w:b/>
          <w:sz w:val="22"/>
        </w:rPr>
      </w:pPr>
    </w:p>
    <w:p w14:paraId="3BA9087B" w14:textId="77777777" w:rsidR="00656D86" w:rsidRDefault="00656D86">
      <w:pPr>
        <w:pStyle w:val="BodyText"/>
        <w:spacing w:before="9"/>
        <w:rPr>
          <w:b/>
          <w:sz w:val="25"/>
        </w:rPr>
      </w:pPr>
    </w:p>
    <w:p w14:paraId="5EB72F66" w14:textId="77777777" w:rsidR="00656D86" w:rsidRDefault="00000000">
      <w:pPr>
        <w:pStyle w:val="BodyText"/>
        <w:ind w:left="252"/>
        <w:rPr>
          <w:rFonts w:ascii="Times New Roman" w:hAnsi="Times New Roman"/>
        </w:rPr>
      </w:pPr>
      <w:r>
        <w:rPr>
          <w:rFonts w:ascii="Times New Roman" w:hAnsi="Times New Roman"/>
        </w:rPr>
        <w:t>Date………………………..</w:t>
      </w:r>
    </w:p>
    <w:p w14:paraId="34A2384B" w14:textId="77777777" w:rsidR="00656D86" w:rsidRDefault="00656D86">
      <w:pPr>
        <w:pStyle w:val="BodyText"/>
        <w:rPr>
          <w:rFonts w:ascii="Times New Roman"/>
        </w:rPr>
      </w:pPr>
    </w:p>
    <w:p w14:paraId="4E565FB9" w14:textId="77777777" w:rsidR="00656D86" w:rsidRDefault="00000000">
      <w:pPr>
        <w:pStyle w:val="BodyText"/>
        <w:ind w:left="252"/>
        <w:rPr>
          <w:rFonts w:ascii="Times New Roman" w:hAnsi="Times New Roman"/>
        </w:rPr>
      </w:pPr>
      <w:r>
        <w:rPr>
          <w:rFonts w:ascii="Times New Roman" w:hAnsi="Times New Roman"/>
        </w:rPr>
        <w:t>Your Name………………………………………Position Held………………………………………</w:t>
      </w:r>
    </w:p>
    <w:p w14:paraId="62A32B2D" w14:textId="77777777" w:rsidR="00656D86" w:rsidRDefault="00656D86">
      <w:pPr>
        <w:pStyle w:val="BodyText"/>
        <w:spacing w:before="4"/>
        <w:rPr>
          <w:rFonts w:ascii="Times New Roman"/>
        </w:rPr>
      </w:pPr>
    </w:p>
    <w:p w14:paraId="28BC3790" w14:textId="77777777" w:rsidR="00656D86" w:rsidRDefault="00000000">
      <w:pPr>
        <w:ind w:left="252"/>
        <w:rPr>
          <w:b/>
          <w:sz w:val="20"/>
        </w:rPr>
      </w:pPr>
      <w:r>
        <w:rPr>
          <w:sz w:val="24"/>
        </w:rPr>
        <w:t>Name:(</w:t>
      </w:r>
      <w:r>
        <w:rPr>
          <w:sz w:val="20"/>
        </w:rPr>
        <w:t>child</w:t>
      </w:r>
      <w:r>
        <w:rPr>
          <w:b/>
          <w:sz w:val="20"/>
        </w:rPr>
        <w:t>).………………………………………………………………Age…….</w:t>
      </w:r>
      <w:r>
        <w:rPr>
          <w:b/>
          <w:spacing w:val="-17"/>
          <w:sz w:val="20"/>
        </w:rPr>
        <w:t xml:space="preserve"> </w:t>
      </w:r>
      <w:r>
        <w:rPr>
          <w:sz w:val="24"/>
        </w:rPr>
        <w:t>D.O.B</w:t>
      </w:r>
      <w:r>
        <w:rPr>
          <w:b/>
          <w:sz w:val="20"/>
        </w:rPr>
        <w:t>....……………..………</w:t>
      </w:r>
    </w:p>
    <w:p w14:paraId="57AC5D76" w14:textId="77777777" w:rsidR="00656D86" w:rsidRDefault="00656D86">
      <w:pPr>
        <w:pStyle w:val="BodyText"/>
        <w:spacing w:before="11"/>
        <w:rPr>
          <w:b/>
          <w:sz w:val="23"/>
        </w:rPr>
      </w:pPr>
    </w:p>
    <w:p w14:paraId="0A8A6305" w14:textId="77777777" w:rsidR="00656D86" w:rsidRDefault="00000000">
      <w:pPr>
        <w:ind w:left="252"/>
        <w:rPr>
          <w:b/>
          <w:sz w:val="20"/>
        </w:rPr>
      </w:pPr>
      <w:r>
        <w:rPr>
          <w:b/>
          <w:sz w:val="20"/>
        </w:rPr>
        <w:t>Address……………………………………………………………………………………………………………………</w:t>
      </w:r>
    </w:p>
    <w:p w14:paraId="7A05608C" w14:textId="77777777" w:rsidR="00656D86" w:rsidRDefault="00656D86">
      <w:pPr>
        <w:pStyle w:val="BodyText"/>
        <w:spacing w:before="1"/>
        <w:rPr>
          <w:b/>
          <w:sz w:val="20"/>
        </w:rPr>
      </w:pPr>
    </w:p>
    <w:p w14:paraId="3B55E1BB" w14:textId="77777777" w:rsidR="00656D86" w:rsidRDefault="00000000">
      <w:pPr>
        <w:ind w:left="307"/>
        <w:rPr>
          <w:b/>
          <w:sz w:val="20"/>
        </w:rPr>
      </w:pPr>
      <w:r>
        <w:rPr>
          <w:b/>
          <w:sz w:val="20"/>
        </w:rPr>
        <w:t>………………………………………………………..Postcode:…………………...</w:t>
      </w:r>
      <w:r>
        <w:rPr>
          <w:b/>
          <w:spacing w:val="-26"/>
          <w:sz w:val="20"/>
        </w:rPr>
        <w:t xml:space="preserve"> </w:t>
      </w:r>
      <w:r>
        <w:rPr>
          <w:b/>
          <w:sz w:val="20"/>
        </w:rPr>
        <w:t>Tel……………………………..</w:t>
      </w:r>
    </w:p>
    <w:p w14:paraId="68C19AF9" w14:textId="77777777" w:rsidR="00656D86" w:rsidRDefault="00656D86">
      <w:pPr>
        <w:pStyle w:val="BodyText"/>
        <w:spacing w:before="9"/>
        <w:rPr>
          <w:b/>
          <w:sz w:val="19"/>
        </w:rPr>
      </w:pPr>
    </w:p>
    <w:p w14:paraId="66632CB4" w14:textId="77777777" w:rsidR="00656D86" w:rsidRDefault="00000000">
      <w:pPr>
        <w:spacing w:before="1"/>
        <w:ind w:left="252"/>
        <w:rPr>
          <w:b/>
          <w:sz w:val="20"/>
        </w:rPr>
      </w:pPr>
      <w:r>
        <w:rPr>
          <w:b/>
          <w:sz w:val="20"/>
        </w:rPr>
        <w:t>Race…………………………………………………..Ethnic</w:t>
      </w:r>
      <w:r>
        <w:rPr>
          <w:b/>
          <w:spacing w:val="-15"/>
          <w:sz w:val="20"/>
        </w:rPr>
        <w:t xml:space="preserve"> </w:t>
      </w:r>
      <w:r>
        <w:rPr>
          <w:b/>
          <w:sz w:val="20"/>
        </w:rPr>
        <w:t>Origin…………………………………………………..</w:t>
      </w:r>
    </w:p>
    <w:p w14:paraId="05B6E4F6" w14:textId="77777777" w:rsidR="00656D86" w:rsidRDefault="00656D86">
      <w:pPr>
        <w:pStyle w:val="BodyText"/>
        <w:rPr>
          <w:b/>
          <w:sz w:val="20"/>
        </w:rPr>
      </w:pPr>
    </w:p>
    <w:p w14:paraId="547A769A" w14:textId="77777777" w:rsidR="00656D86" w:rsidRDefault="00000000">
      <w:pPr>
        <w:spacing w:before="1"/>
        <w:ind w:left="252"/>
        <w:rPr>
          <w:b/>
          <w:sz w:val="20"/>
        </w:rPr>
      </w:pPr>
      <w:r>
        <w:rPr>
          <w:b/>
          <w:sz w:val="20"/>
        </w:rPr>
        <w:t>Relevant special</w:t>
      </w:r>
      <w:r>
        <w:rPr>
          <w:b/>
          <w:spacing w:val="-23"/>
          <w:sz w:val="20"/>
        </w:rPr>
        <w:t xml:space="preserve"> </w:t>
      </w:r>
      <w:r>
        <w:rPr>
          <w:b/>
          <w:sz w:val="20"/>
        </w:rPr>
        <w:t>needs…………………………………………………………………………………………………</w:t>
      </w:r>
    </w:p>
    <w:p w14:paraId="7924C57D" w14:textId="77777777" w:rsidR="00656D86" w:rsidRDefault="00656D86">
      <w:pPr>
        <w:pStyle w:val="BodyText"/>
        <w:rPr>
          <w:b/>
          <w:sz w:val="20"/>
        </w:rPr>
      </w:pPr>
    </w:p>
    <w:p w14:paraId="12B93A8F" w14:textId="77777777" w:rsidR="00656D86" w:rsidRDefault="00000000">
      <w:pPr>
        <w:ind w:left="252"/>
        <w:rPr>
          <w:b/>
          <w:sz w:val="20"/>
        </w:rPr>
      </w:pPr>
      <w:r>
        <w:rPr>
          <w:b/>
          <w:sz w:val="20"/>
        </w:rPr>
        <w:t>Name and address of person reporting (if different to above)</w:t>
      </w:r>
    </w:p>
    <w:p w14:paraId="67083406" w14:textId="77777777" w:rsidR="00656D86" w:rsidRDefault="00656D86">
      <w:pPr>
        <w:pStyle w:val="BodyText"/>
        <w:spacing w:before="10"/>
        <w:rPr>
          <w:b/>
          <w:sz w:val="19"/>
        </w:rPr>
      </w:pPr>
    </w:p>
    <w:p w14:paraId="40C0AD3C" w14:textId="77777777" w:rsidR="00656D86" w:rsidRDefault="00000000">
      <w:pPr>
        <w:ind w:left="252"/>
        <w:rPr>
          <w:b/>
          <w:sz w:val="20"/>
        </w:rPr>
      </w:pPr>
      <w:r>
        <w:rPr>
          <w:b/>
          <w:sz w:val="20"/>
        </w:rPr>
        <w:t>…………………………………………………………………………………………………………………………………</w:t>
      </w:r>
    </w:p>
    <w:p w14:paraId="3AC2B595" w14:textId="77777777" w:rsidR="00656D86" w:rsidRDefault="00656D86">
      <w:pPr>
        <w:pStyle w:val="BodyText"/>
        <w:spacing w:before="1"/>
        <w:rPr>
          <w:b/>
          <w:sz w:val="20"/>
        </w:rPr>
      </w:pPr>
    </w:p>
    <w:p w14:paraId="5ABCE65A" w14:textId="77777777" w:rsidR="00656D86" w:rsidRDefault="00000000">
      <w:pPr>
        <w:spacing w:line="482" w:lineRule="auto"/>
        <w:ind w:left="252"/>
        <w:rPr>
          <w:b/>
          <w:sz w:val="20"/>
        </w:rPr>
      </w:pPr>
      <w:r>
        <w:rPr>
          <w:b/>
          <w:w w:val="95"/>
          <w:sz w:val="20"/>
        </w:rPr>
        <w:t xml:space="preserve">………………………………………………………………………………………………………………………………… </w:t>
      </w:r>
      <w:r>
        <w:rPr>
          <w:b/>
          <w:sz w:val="20"/>
        </w:rPr>
        <w:t>Date:……………Time:……………..Place (of disclosure)….…….……………………………………………</w:t>
      </w:r>
    </w:p>
    <w:p w14:paraId="1BDDE0A4" w14:textId="77777777" w:rsidR="00656D86" w:rsidRDefault="00000000">
      <w:pPr>
        <w:spacing w:line="225" w:lineRule="exact"/>
        <w:ind w:left="252"/>
        <w:rPr>
          <w:b/>
          <w:sz w:val="20"/>
        </w:rPr>
      </w:pPr>
      <w:r>
        <w:rPr>
          <w:b/>
          <w:sz w:val="20"/>
        </w:rPr>
        <w:t>What the child said:</w:t>
      </w:r>
    </w:p>
    <w:p w14:paraId="29FFB42B" w14:textId="77777777" w:rsidR="00656D86" w:rsidRDefault="00656D86">
      <w:pPr>
        <w:pStyle w:val="BodyText"/>
        <w:rPr>
          <w:b/>
          <w:sz w:val="22"/>
        </w:rPr>
      </w:pPr>
    </w:p>
    <w:p w14:paraId="51AF9F20" w14:textId="77777777" w:rsidR="00656D86" w:rsidRDefault="00656D86">
      <w:pPr>
        <w:pStyle w:val="BodyText"/>
        <w:rPr>
          <w:b/>
          <w:sz w:val="22"/>
        </w:rPr>
      </w:pPr>
    </w:p>
    <w:p w14:paraId="59786FBB" w14:textId="77777777" w:rsidR="00656D86" w:rsidRDefault="00656D86">
      <w:pPr>
        <w:pStyle w:val="BodyText"/>
        <w:rPr>
          <w:b/>
          <w:sz w:val="22"/>
        </w:rPr>
      </w:pPr>
    </w:p>
    <w:p w14:paraId="7C63425B" w14:textId="77777777" w:rsidR="00656D86" w:rsidRDefault="00656D86">
      <w:pPr>
        <w:pStyle w:val="BodyText"/>
        <w:rPr>
          <w:b/>
          <w:sz w:val="22"/>
        </w:rPr>
      </w:pPr>
    </w:p>
    <w:p w14:paraId="06F58CB5" w14:textId="77777777" w:rsidR="00656D86" w:rsidRDefault="00656D86">
      <w:pPr>
        <w:pStyle w:val="BodyText"/>
        <w:rPr>
          <w:b/>
          <w:sz w:val="22"/>
        </w:rPr>
      </w:pPr>
    </w:p>
    <w:p w14:paraId="1523A1BF" w14:textId="77777777" w:rsidR="00656D86" w:rsidRDefault="00656D86">
      <w:pPr>
        <w:pStyle w:val="BodyText"/>
        <w:rPr>
          <w:b/>
          <w:sz w:val="22"/>
        </w:rPr>
      </w:pPr>
    </w:p>
    <w:p w14:paraId="1300D363" w14:textId="77777777" w:rsidR="00656D86" w:rsidRDefault="00656D86">
      <w:pPr>
        <w:pStyle w:val="BodyText"/>
        <w:spacing w:before="1"/>
        <w:rPr>
          <w:b/>
          <w:sz w:val="28"/>
        </w:rPr>
      </w:pPr>
    </w:p>
    <w:p w14:paraId="21BA3CE1" w14:textId="77777777" w:rsidR="00656D86" w:rsidRDefault="00000000">
      <w:pPr>
        <w:spacing w:before="1"/>
        <w:ind w:left="252"/>
        <w:rPr>
          <w:b/>
          <w:sz w:val="20"/>
        </w:rPr>
      </w:pPr>
      <w:r>
        <w:rPr>
          <w:b/>
          <w:sz w:val="20"/>
        </w:rPr>
        <w:t>Your own observations:</w:t>
      </w:r>
    </w:p>
    <w:p w14:paraId="00BE5B42" w14:textId="77777777" w:rsidR="00656D86" w:rsidRDefault="00656D86">
      <w:pPr>
        <w:pStyle w:val="BodyText"/>
        <w:rPr>
          <w:b/>
          <w:sz w:val="22"/>
        </w:rPr>
      </w:pPr>
    </w:p>
    <w:p w14:paraId="21BFAC73" w14:textId="77777777" w:rsidR="00656D86" w:rsidRDefault="00656D86">
      <w:pPr>
        <w:pStyle w:val="BodyText"/>
        <w:rPr>
          <w:b/>
          <w:sz w:val="22"/>
        </w:rPr>
      </w:pPr>
    </w:p>
    <w:p w14:paraId="51477778" w14:textId="77777777" w:rsidR="00656D86" w:rsidRDefault="00656D86">
      <w:pPr>
        <w:pStyle w:val="BodyText"/>
        <w:rPr>
          <w:b/>
          <w:sz w:val="22"/>
        </w:rPr>
      </w:pPr>
    </w:p>
    <w:p w14:paraId="3DBF04B5" w14:textId="77777777" w:rsidR="00656D86" w:rsidRDefault="00000000">
      <w:pPr>
        <w:spacing w:before="161"/>
        <w:ind w:left="252"/>
        <w:rPr>
          <w:b/>
          <w:sz w:val="20"/>
        </w:rPr>
      </w:pPr>
      <w:r>
        <w:rPr>
          <w:b/>
          <w:sz w:val="20"/>
        </w:rPr>
        <w:t>Any actions or advice given that you have decided to take:</w:t>
      </w:r>
    </w:p>
    <w:p w14:paraId="64246845" w14:textId="77777777" w:rsidR="00656D86" w:rsidRDefault="00000000">
      <w:pPr>
        <w:ind w:left="251"/>
        <w:rPr>
          <w:b/>
          <w:sz w:val="20"/>
        </w:rPr>
      </w:pPr>
      <w:r>
        <w:rPr>
          <w:b/>
          <w:sz w:val="20"/>
        </w:rPr>
        <w:t>(Parent */Police/LADO/C.P.S.U./Local Authority/Other*)</w:t>
      </w:r>
    </w:p>
    <w:p w14:paraId="63C11B12" w14:textId="77777777" w:rsidR="00656D86" w:rsidRDefault="00656D86">
      <w:pPr>
        <w:pStyle w:val="BodyText"/>
        <w:rPr>
          <w:b/>
          <w:sz w:val="22"/>
        </w:rPr>
      </w:pPr>
    </w:p>
    <w:p w14:paraId="023872FC" w14:textId="77777777" w:rsidR="00656D86" w:rsidRDefault="00656D86">
      <w:pPr>
        <w:pStyle w:val="BodyText"/>
        <w:rPr>
          <w:b/>
          <w:sz w:val="22"/>
        </w:rPr>
      </w:pPr>
    </w:p>
    <w:p w14:paraId="4A9FE12C" w14:textId="77777777" w:rsidR="00656D86" w:rsidRDefault="00656D86">
      <w:pPr>
        <w:pStyle w:val="BodyText"/>
        <w:rPr>
          <w:b/>
          <w:sz w:val="22"/>
        </w:rPr>
      </w:pPr>
    </w:p>
    <w:p w14:paraId="728E3498" w14:textId="77777777" w:rsidR="00656D86" w:rsidRDefault="00656D86">
      <w:pPr>
        <w:pStyle w:val="BodyText"/>
        <w:rPr>
          <w:b/>
          <w:sz w:val="22"/>
        </w:rPr>
      </w:pPr>
    </w:p>
    <w:p w14:paraId="5484935E" w14:textId="77777777" w:rsidR="00656D86" w:rsidRDefault="00000000">
      <w:pPr>
        <w:spacing w:before="138"/>
        <w:ind w:left="252"/>
        <w:rPr>
          <w:b/>
          <w:sz w:val="20"/>
        </w:rPr>
      </w:pPr>
      <w:r>
        <w:rPr>
          <w:b/>
          <w:sz w:val="20"/>
        </w:rPr>
        <w:t>Your name……………………………………………………</w:t>
      </w:r>
      <w:r>
        <w:rPr>
          <w:b/>
          <w:spacing w:val="-19"/>
          <w:sz w:val="20"/>
        </w:rPr>
        <w:t xml:space="preserve"> </w:t>
      </w:r>
      <w:r>
        <w:rPr>
          <w:b/>
          <w:sz w:val="20"/>
        </w:rPr>
        <w:t>Signature………….………………………………………</w:t>
      </w:r>
    </w:p>
    <w:p w14:paraId="7D166991" w14:textId="77777777" w:rsidR="00656D86" w:rsidRDefault="00656D86">
      <w:pPr>
        <w:pStyle w:val="BodyText"/>
        <w:rPr>
          <w:b/>
          <w:sz w:val="22"/>
        </w:rPr>
      </w:pPr>
    </w:p>
    <w:p w14:paraId="5FDCD982" w14:textId="77777777" w:rsidR="00656D86" w:rsidRDefault="00656D86">
      <w:pPr>
        <w:pStyle w:val="BodyText"/>
        <w:spacing w:before="10"/>
        <w:rPr>
          <w:b/>
          <w:sz w:val="17"/>
        </w:rPr>
      </w:pPr>
    </w:p>
    <w:p w14:paraId="3691378E" w14:textId="77777777" w:rsidR="00656D86" w:rsidRDefault="00000000">
      <w:pPr>
        <w:spacing w:before="1"/>
        <w:ind w:left="252"/>
        <w:rPr>
          <w:b/>
          <w:sz w:val="20"/>
        </w:rPr>
      </w:pPr>
      <w:r>
        <w:rPr>
          <w:b/>
          <w:sz w:val="20"/>
        </w:rPr>
        <w:t xml:space="preserve">AMA Licence </w:t>
      </w:r>
      <w:r>
        <w:rPr>
          <w:b/>
          <w:spacing w:val="-3"/>
          <w:sz w:val="20"/>
        </w:rPr>
        <w:t xml:space="preserve">No:………………………………………Association/Club </w:t>
      </w:r>
      <w:r>
        <w:rPr>
          <w:b/>
          <w:sz w:val="20"/>
        </w:rPr>
        <w:t>reference</w:t>
      </w:r>
      <w:r>
        <w:rPr>
          <w:b/>
          <w:spacing w:val="-4"/>
          <w:sz w:val="20"/>
        </w:rPr>
        <w:t xml:space="preserve"> </w:t>
      </w:r>
      <w:r>
        <w:rPr>
          <w:b/>
          <w:sz w:val="20"/>
        </w:rPr>
        <w:t>Number………………………..</w:t>
      </w:r>
    </w:p>
    <w:p w14:paraId="7C0D0891" w14:textId="77777777" w:rsidR="00656D86" w:rsidRDefault="00656D86">
      <w:pPr>
        <w:pStyle w:val="BodyText"/>
        <w:spacing w:before="1"/>
        <w:rPr>
          <w:b/>
        </w:rPr>
      </w:pPr>
    </w:p>
    <w:p w14:paraId="1B0E958B" w14:textId="77777777" w:rsidR="00656D86" w:rsidRDefault="00000000">
      <w:pPr>
        <w:ind w:left="319"/>
        <w:rPr>
          <w:sz w:val="20"/>
        </w:rPr>
      </w:pPr>
      <w:r>
        <w:rPr>
          <w:b/>
          <w:sz w:val="24"/>
        </w:rPr>
        <w:t>*</w:t>
      </w:r>
      <w:r>
        <w:rPr>
          <w:sz w:val="20"/>
        </w:rPr>
        <w:t>Unless named as alleged abuser</w:t>
      </w:r>
    </w:p>
    <w:p w14:paraId="198BBA82" w14:textId="77777777" w:rsidR="00656D86" w:rsidRDefault="00656D86">
      <w:pPr>
        <w:rPr>
          <w:sz w:val="20"/>
        </w:rPr>
        <w:sectPr w:rsidR="00656D86">
          <w:pgSz w:w="11910" w:h="16840"/>
          <w:pgMar w:top="760" w:right="700" w:bottom="1120" w:left="600" w:header="0" w:footer="921" w:gutter="0"/>
          <w:cols w:space="720"/>
        </w:sectPr>
      </w:pPr>
    </w:p>
    <w:p w14:paraId="207ECBDE" w14:textId="77777777" w:rsidR="00656D86" w:rsidRDefault="00656D86">
      <w:pPr>
        <w:pStyle w:val="BodyText"/>
        <w:rPr>
          <w:sz w:val="20"/>
        </w:rPr>
      </w:pPr>
    </w:p>
    <w:p w14:paraId="3B5FD7CB" w14:textId="77777777" w:rsidR="00656D86" w:rsidRDefault="00656D86">
      <w:pPr>
        <w:pStyle w:val="BodyText"/>
        <w:rPr>
          <w:sz w:val="20"/>
        </w:rPr>
      </w:pPr>
    </w:p>
    <w:p w14:paraId="66E65FE9" w14:textId="77777777" w:rsidR="00656D86" w:rsidRDefault="00656D86">
      <w:pPr>
        <w:pStyle w:val="BodyText"/>
        <w:spacing w:before="5"/>
        <w:rPr>
          <w:sz w:val="25"/>
        </w:rPr>
      </w:pPr>
    </w:p>
    <w:p w14:paraId="2EFA4D54" w14:textId="77777777" w:rsidR="00656D86" w:rsidRDefault="00000000">
      <w:pPr>
        <w:pStyle w:val="Heading2"/>
        <w:spacing w:before="89"/>
        <w:ind w:left="1644" w:right="1540"/>
        <w:jc w:val="center"/>
        <w:rPr>
          <w:rFonts w:ascii="Times New Roman"/>
        </w:rPr>
      </w:pPr>
      <w:r>
        <w:rPr>
          <w:noProof/>
        </w:rPr>
        <w:drawing>
          <wp:anchor distT="0" distB="0" distL="0" distR="0" simplePos="0" relativeHeight="251668480" behindDoc="0" locked="0" layoutInCell="1" allowOverlap="1" wp14:anchorId="6C069842" wp14:editId="540C1A1E">
            <wp:simplePos x="0" y="0"/>
            <wp:positionH relativeFrom="page">
              <wp:posOffset>1046889</wp:posOffset>
            </wp:positionH>
            <wp:positionV relativeFrom="paragraph">
              <wp:posOffset>-474569</wp:posOffset>
            </wp:positionV>
            <wp:extent cx="960132" cy="944450"/>
            <wp:effectExtent l="0" t="0" r="0" b="0"/>
            <wp:wrapNone/>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7" cstate="print"/>
                    <a:stretch>
                      <a:fillRect/>
                    </a:stretch>
                  </pic:blipFill>
                  <pic:spPr>
                    <a:xfrm>
                      <a:off x="0" y="0"/>
                      <a:ext cx="960132" cy="944450"/>
                    </a:xfrm>
                    <a:prstGeom prst="rect">
                      <a:avLst/>
                    </a:prstGeom>
                  </pic:spPr>
                </pic:pic>
              </a:graphicData>
            </a:graphic>
          </wp:anchor>
        </w:drawing>
      </w:r>
      <w:r>
        <w:rPr>
          <w:noProof/>
        </w:rPr>
        <w:drawing>
          <wp:anchor distT="0" distB="0" distL="0" distR="0" simplePos="0" relativeHeight="251669504" behindDoc="0" locked="0" layoutInCell="1" allowOverlap="1" wp14:anchorId="6F52D5F9" wp14:editId="57E7B2EF">
            <wp:simplePos x="0" y="0"/>
            <wp:positionH relativeFrom="page">
              <wp:posOffset>5390289</wp:posOffset>
            </wp:positionH>
            <wp:positionV relativeFrom="paragraph">
              <wp:posOffset>-474569</wp:posOffset>
            </wp:positionV>
            <wp:extent cx="960132" cy="944450"/>
            <wp:effectExtent l="0" t="0" r="0" b="0"/>
            <wp:wrapNone/>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7" cstate="print"/>
                    <a:stretch>
                      <a:fillRect/>
                    </a:stretch>
                  </pic:blipFill>
                  <pic:spPr>
                    <a:xfrm>
                      <a:off x="0" y="0"/>
                      <a:ext cx="960132" cy="944450"/>
                    </a:xfrm>
                    <a:prstGeom prst="rect">
                      <a:avLst/>
                    </a:prstGeom>
                  </pic:spPr>
                </pic:pic>
              </a:graphicData>
            </a:graphic>
          </wp:anchor>
        </w:drawing>
      </w:r>
      <w:r>
        <w:rPr>
          <w:rFonts w:ascii="Times New Roman"/>
        </w:rPr>
        <w:t>AMA</w:t>
      </w:r>
    </w:p>
    <w:p w14:paraId="537567A1" w14:textId="77777777" w:rsidR="00656D86" w:rsidRDefault="00656D86">
      <w:pPr>
        <w:pStyle w:val="BodyText"/>
        <w:spacing w:before="10"/>
        <w:rPr>
          <w:rFonts w:ascii="Times New Roman"/>
          <w:b/>
          <w:sz w:val="43"/>
        </w:rPr>
      </w:pPr>
    </w:p>
    <w:p w14:paraId="5A157CB4" w14:textId="77777777" w:rsidR="00656D86" w:rsidRDefault="00000000">
      <w:pPr>
        <w:pStyle w:val="Heading3"/>
        <w:ind w:left="1638" w:right="1540"/>
        <w:jc w:val="center"/>
      </w:pPr>
      <w:r>
        <w:t>CHILD PROTECTION CONTACTS</w:t>
      </w:r>
    </w:p>
    <w:p w14:paraId="055DF0D7" w14:textId="77777777" w:rsidR="00656D86" w:rsidRDefault="00656D86">
      <w:pPr>
        <w:pStyle w:val="BodyText"/>
        <w:rPr>
          <w:b/>
          <w:sz w:val="20"/>
        </w:rPr>
      </w:pPr>
    </w:p>
    <w:p w14:paraId="7FED2DB6" w14:textId="77777777" w:rsidR="00656D86" w:rsidRDefault="00656D86">
      <w:pPr>
        <w:pStyle w:val="BodyText"/>
        <w:rPr>
          <w:b/>
          <w:sz w:val="20"/>
        </w:rPr>
      </w:pPr>
    </w:p>
    <w:p w14:paraId="48FF9581" w14:textId="77777777" w:rsidR="00656D86" w:rsidRDefault="00656D86">
      <w:pPr>
        <w:pStyle w:val="BodyText"/>
        <w:rPr>
          <w:b/>
          <w:sz w:val="20"/>
        </w:rPr>
      </w:pPr>
    </w:p>
    <w:p w14:paraId="10174F68" w14:textId="77777777" w:rsidR="00656D86" w:rsidRDefault="00656D86">
      <w:pPr>
        <w:pStyle w:val="BodyText"/>
        <w:spacing w:before="1"/>
        <w:rPr>
          <w:b/>
          <w:sz w:val="28"/>
        </w:rPr>
      </w:pPr>
    </w:p>
    <w:p w14:paraId="694DFE94" w14:textId="77777777" w:rsidR="00656D86" w:rsidRDefault="00000000">
      <w:pPr>
        <w:spacing w:before="93"/>
        <w:ind w:left="252"/>
        <w:rPr>
          <w:sz w:val="20"/>
        </w:rPr>
      </w:pPr>
      <w:r>
        <w:rPr>
          <w:sz w:val="20"/>
        </w:rPr>
        <w:t>Name of the person in your normal coaching environment to whom you should report any concerns about child protection issues:</w:t>
      </w:r>
    </w:p>
    <w:p w14:paraId="702C5DA3" w14:textId="77777777" w:rsidR="00656D86" w:rsidRDefault="00656D86">
      <w:pPr>
        <w:pStyle w:val="BodyText"/>
      </w:pPr>
    </w:p>
    <w:p w14:paraId="7111294D" w14:textId="77777777" w:rsidR="00656D86" w:rsidRDefault="00000000">
      <w:pPr>
        <w:spacing w:line="480" w:lineRule="auto"/>
        <w:ind w:left="252" w:right="556"/>
        <w:rPr>
          <w:b/>
          <w:sz w:val="20"/>
        </w:rPr>
      </w:pPr>
      <w:r>
        <w:rPr>
          <w:b/>
          <w:w w:val="95"/>
          <w:sz w:val="20"/>
        </w:rPr>
        <w:t xml:space="preserve">…………………………………………………………………………………………………………………………………   </w:t>
      </w:r>
      <w:r>
        <w:rPr>
          <w:b/>
          <w:sz w:val="20"/>
        </w:rPr>
        <w:t>Job Title …………………………………………………………………………………………………………………… Address</w:t>
      </w:r>
      <w:r>
        <w:rPr>
          <w:b/>
          <w:spacing w:val="50"/>
          <w:sz w:val="20"/>
        </w:rPr>
        <w:t xml:space="preserve"> </w:t>
      </w:r>
      <w:r>
        <w:rPr>
          <w:b/>
          <w:sz w:val="20"/>
        </w:rPr>
        <w:t>……………………………………………………………………………………………………………………</w:t>
      </w:r>
    </w:p>
    <w:p w14:paraId="3A6A6F2D" w14:textId="77777777" w:rsidR="00656D86" w:rsidRDefault="00000000">
      <w:pPr>
        <w:spacing w:before="1" w:line="720" w:lineRule="auto"/>
        <w:ind w:left="252" w:right="506"/>
        <w:rPr>
          <w:b/>
          <w:sz w:val="20"/>
        </w:rPr>
      </w:pPr>
      <w:r>
        <w:rPr>
          <w:b/>
          <w:sz w:val="20"/>
        </w:rPr>
        <w:t>………………………………………………………………………………………………………………………………. Tel No: ………………………………………………………………………………………………………………………</w:t>
      </w:r>
    </w:p>
    <w:p w14:paraId="2037E319" w14:textId="77777777" w:rsidR="00656D86" w:rsidRDefault="00000000">
      <w:pPr>
        <w:ind w:left="252"/>
        <w:rPr>
          <w:b/>
          <w:sz w:val="20"/>
        </w:rPr>
      </w:pPr>
      <w:r>
        <w:rPr>
          <w:b/>
          <w:sz w:val="20"/>
        </w:rPr>
        <w:t>Association/Club Welfare &amp; Child Protection Officer:</w:t>
      </w:r>
    </w:p>
    <w:p w14:paraId="1B0FF014" w14:textId="77777777" w:rsidR="00656D86" w:rsidRDefault="00000000">
      <w:pPr>
        <w:spacing w:before="1" w:line="477" w:lineRule="auto"/>
        <w:ind w:left="252" w:right="3419"/>
        <w:rPr>
          <w:b/>
          <w:sz w:val="20"/>
        </w:rPr>
      </w:pPr>
      <w:r>
        <w:rPr>
          <w:b/>
          <w:w w:val="95"/>
          <w:sz w:val="20"/>
        </w:rPr>
        <w:t xml:space="preserve">……………………………………………………………………………………………  </w:t>
      </w:r>
      <w:r>
        <w:rPr>
          <w:b/>
          <w:sz w:val="20"/>
        </w:rPr>
        <w:t>Tel No:</w:t>
      </w:r>
      <w:r>
        <w:rPr>
          <w:b/>
          <w:spacing w:val="53"/>
          <w:sz w:val="20"/>
        </w:rPr>
        <w:t xml:space="preserve"> </w:t>
      </w:r>
      <w:r>
        <w:rPr>
          <w:b/>
          <w:sz w:val="20"/>
        </w:rPr>
        <w:t>………………………………………………</w:t>
      </w:r>
    </w:p>
    <w:p w14:paraId="4D79F95F" w14:textId="77777777" w:rsidR="00656D86" w:rsidRDefault="00656D86">
      <w:pPr>
        <w:pStyle w:val="BodyText"/>
        <w:spacing w:before="4"/>
        <w:rPr>
          <w:b/>
          <w:sz w:val="20"/>
        </w:rPr>
      </w:pPr>
    </w:p>
    <w:p w14:paraId="5B607DA3" w14:textId="77777777" w:rsidR="00656D86" w:rsidRDefault="00000000">
      <w:pPr>
        <w:spacing w:line="477" w:lineRule="auto"/>
        <w:ind w:left="252" w:right="4221"/>
        <w:rPr>
          <w:b/>
          <w:sz w:val="20"/>
        </w:rPr>
      </w:pPr>
      <w:r>
        <w:rPr>
          <w:b/>
          <w:sz w:val="20"/>
        </w:rPr>
        <w:t>AMA Welfare &amp; Lead Child Protection Officer: Mr Peter Wright Tel No:</w:t>
      </w:r>
      <w:r>
        <w:rPr>
          <w:b/>
          <w:spacing w:val="55"/>
          <w:sz w:val="20"/>
        </w:rPr>
        <w:t xml:space="preserve"> </w:t>
      </w:r>
      <w:r>
        <w:rPr>
          <w:b/>
          <w:sz w:val="20"/>
        </w:rPr>
        <w:t>07896262258</w:t>
      </w:r>
    </w:p>
    <w:p w14:paraId="1FC0C509" w14:textId="77777777" w:rsidR="00656D86" w:rsidRDefault="00656D86">
      <w:pPr>
        <w:pStyle w:val="BodyText"/>
        <w:spacing w:before="4"/>
        <w:rPr>
          <w:b/>
          <w:sz w:val="20"/>
        </w:rPr>
      </w:pPr>
    </w:p>
    <w:p w14:paraId="4153B68C" w14:textId="77777777" w:rsidR="00656D86" w:rsidRDefault="00000000">
      <w:pPr>
        <w:spacing w:before="1"/>
        <w:ind w:left="252"/>
        <w:rPr>
          <w:b/>
          <w:sz w:val="20"/>
        </w:rPr>
      </w:pPr>
      <w:r>
        <w:rPr>
          <w:b/>
          <w:sz w:val="20"/>
        </w:rPr>
        <w:t>additional contact &amp; role: …………………………………………………………………………</w:t>
      </w:r>
    </w:p>
    <w:p w14:paraId="438EEF40" w14:textId="77777777" w:rsidR="00656D86" w:rsidRDefault="00656D86">
      <w:pPr>
        <w:pStyle w:val="BodyText"/>
        <w:rPr>
          <w:b/>
          <w:sz w:val="20"/>
        </w:rPr>
      </w:pPr>
    </w:p>
    <w:p w14:paraId="5D7D54A6" w14:textId="77777777" w:rsidR="00656D86" w:rsidRDefault="00000000">
      <w:pPr>
        <w:ind w:left="252"/>
        <w:rPr>
          <w:b/>
          <w:sz w:val="20"/>
        </w:rPr>
      </w:pPr>
      <w:r>
        <w:rPr>
          <w:b/>
          <w:sz w:val="20"/>
        </w:rPr>
        <w:t>Tel No:</w:t>
      </w:r>
      <w:r>
        <w:rPr>
          <w:b/>
          <w:spacing w:val="53"/>
          <w:sz w:val="20"/>
        </w:rPr>
        <w:t xml:space="preserve"> </w:t>
      </w:r>
      <w:r>
        <w:rPr>
          <w:b/>
          <w:sz w:val="20"/>
        </w:rPr>
        <w:t>………………………………………………</w:t>
      </w:r>
    </w:p>
    <w:p w14:paraId="2C253B73" w14:textId="77777777" w:rsidR="00656D86" w:rsidRDefault="00656D86">
      <w:pPr>
        <w:pStyle w:val="BodyText"/>
        <w:rPr>
          <w:b/>
          <w:sz w:val="22"/>
        </w:rPr>
      </w:pPr>
    </w:p>
    <w:p w14:paraId="2B6667C5" w14:textId="77777777" w:rsidR="00656D86" w:rsidRDefault="00656D86">
      <w:pPr>
        <w:pStyle w:val="BodyText"/>
        <w:spacing w:before="11"/>
        <w:rPr>
          <w:b/>
          <w:sz w:val="17"/>
        </w:rPr>
      </w:pPr>
    </w:p>
    <w:p w14:paraId="12A7C4DD" w14:textId="77777777" w:rsidR="00656D86" w:rsidRDefault="00000000">
      <w:pPr>
        <w:ind w:left="252"/>
        <w:rPr>
          <w:b/>
          <w:sz w:val="20"/>
        </w:rPr>
      </w:pPr>
      <w:r>
        <w:rPr>
          <w:b/>
          <w:sz w:val="20"/>
        </w:rPr>
        <w:t>Police Station Contact: ……………………………………………………………………………</w:t>
      </w:r>
    </w:p>
    <w:p w14:paraId="49381306" w14:textId="77777777" w:rsidR="00656D86" w:rsidRDefault="00656D86">
      <w:pPr>
        <w:pStyle w:val="BodyText"/>
        <w:spacing w:before="1"/>
        <w:rPr>
          <w:b/>
          <w:sz w:val="20"/>
        </w:rPr>
      </w:pPr>
    </w:p>
    <w:p w14:paraId="073EA4A0" w14:textId="77777777" w:rsidR="00656D86" w:rsidRDefault="00000000">
      <w:pPr>
        <w:ind w:left="252"/>
        <w:rPr>
          <w:b/>
          <w:sz w:val="20"/>
        </w:rPr>
      </w:pPr>
      <w:r>
        <w:rPr>
          <w:b/>
          <w:sz w:val="20"/>
        </w:rPr>
        <w:t>Tel No:…………………………………………………</w:t>
      </w:r>
    </w:p>
    <w:p w14:paraId="093E40A1" w14:textId="77777777" w:rsidR="00656D86" w:rsidRDefault="00656D86">
      <w:pPr>
        <w:pStyle w:val="BodyText"/>
        <w:rPr>
          <w:b/>
          <w:sz w:val="22"/>
        </w:rPr>
      </w:pPr>
    </w:p>
    <w:p w14:paraId="3442244D" w14:textId="77777777" w:rsidR="00656D86" w:rsidRDefault="00656D86">
      <w:pPr>
        <w:pStyle w:val="BodyText"/>
        <w:spacing w:before="10"/>
        <w:rPr>
          <w:b/>
          <w:sz w:val="17"/>
        </w:rPr>
      </w:pPr>
    </w:p>
    <w:p w14:paraId="68776035" w14:textId="77777777" w:rsidR="00656D86" w:rsidRDefault="00000000">
      <w:pPr>
        <w:spacing w:before="1"/>
        <w:ind w:left="252"/>
        <w:rPr>
          <w:b/>
          <w:sz w:val="20"/>
        </w:rPr>
      </w:pPr>
      <w:r>
        <w:rPr>
          <w:b/>
          <w:sz w:val="20"/>
        </w:rPr>
        <w:t>Name of local hospital:</w:t>
      </w:r>
      <w:r>
        <w:rPr>
          <w:b/>
          <w:spacing w:val="53"/>
          <w:sz w:val="20"/>
        </w:rPr>
        <w:t xml:space="preserve"> </w:t>
      </w:r>
      <w:r>
        <w:rPr>
          <w:b/>
          <w:sz w:val="20"/>
        </w:rPr>
        <w:t>……………………………………………………………………………</w:t>
      </w:r>
    </w:p>
    <w:p w14:paraId="46B2C0F9" w14:textId="77777777" w:rsidR="00656D86" w:rsidRDefault="00656D86">
      <w:pPr>
        <w:pStyle w:val="BodyText"/>
        <w:rPr>
          <w:b/>
          <w:sz w:val="20"/>
        </w:rPr>
      </w:pPr>
    </w:p>
    <w:p w14:paraId="52A1E3A0" w14:textId="77777777" w:rsidR="00656D86" w:rsidRDefault="00000000">
      <w:pPr>
        <w:ind w:left="252"/>
        <w:rPr>
          <w:b/>
          <w:sz w:val="20"/>
        </w:rPr>
      </w:pPr>
      <w:r>
        <w:rPr>
          <w:b/>
          <w:sz w:val="20"/>
        </w:rPr>
        <w:t>Tel No: ………………………………………………</w:t>
      </w:r>
    </w:p>
    <w:p w14:paraId="27A662CB" w14:textId="77777777" w:rsidR="00656D86" w:rsidRDefault="00656D86">
      <w:pPr>
        <w:rPr>
          <w:sz w:val="20"/>
        </w:rPr>
        <w:sectPr w:rsidR="00656D86">
          <w:pgSz w:w="11910" w:h="16840"/>
          <w:pgMar w:top="1000" w:right="700" w:bottom="1120" w:left="600" w:header="0" w:footer="921" w:gutter="0"/>
          <w:cols w:space="720"/>
        </w:sectPr>
      </w:pPr>
    </w:p>
    <w:p w14:paraId="3528CE47" w14:textId="77777777" w:rsidR="00656D86" w:rsidRDefault="00000000">
      <w:pPr>
        <w:pStyle w:val="BodyText"/>
        <w:ind w:left="4648"/>
        <w:rPr>
          <w:sz w:val="20"/>
        </w:rPr>
      </w:pPr>
      <w:r>
        <w:rPr>
          <w:noProof/>
          <w:sz w:val="20"/>
        </w:rPr>
        <w:lastRenderedPageBreak/>
        <w:drawing>
          <wp:inline distT="0" distB="0" distL="0" distR="0" wp14:anchorId="6EC84FDE" wp14:editId="15ACD7B6">
            <wp:extent cx="954371" cy="938783"/>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797E4D09" w14:textId="77777777" w:rsidR="00656D86" w:rsidRDefault="00656D86">
      <w:pPr>
        <w:pStyle w:val="BodyText"/>
        <w:rPr>
          <w:b/>
          <w:sz w:val="20"/>
        </w:rPr>
      </w:pPr>
    </w:p>
    <w:p w14:paraId="7D5E4AE7" w14:textId="77777777" w:rsidR="00656D86" w:rsidRDefault="00656D86">
      <w:pPr>
        <w:pStyle w:val="BodyText"/>
        <w:rPr>
          <w:b/>
          <w:sz w:val="20"/>
        </w:rPr>
      </w:pPr>
    </w:p>
    <w:p w14:paraId="256C6AD8" w14:textId="77777777" w:rsidR="00656D86" w:rsidRDefault="00656D86">
      <w:pPr>
        <w:pStyle w:val="BodyText"/>
        <w:rPr>
          <w:b/>
          <w:sz w:val="20"/>
        </w:rPr>
      </w:pPr>
    </w:p>
    <w:p w14:paraId="4B4B9BBD" w14:textId="77777777" w:rsidR="00656D86" w:rsidRDefault="00000000">
      <w:pPr>
        <w:spacing w:before="228"/>
        <w:ind w:left="319"/>
        <w:rPr>
          <w:b/>
          <w:sz w:val="24"/>
        </w:rPr>
      </w:pPr>
      <w:r>
        <w:rPr>
          <w:b/>
          <w:sz w:val="24"/>
          <w:u w:val="thick"/>
        </w:rPr>
        <w:t>Responding to the Child:</w:t>
      </w:r>
    </w:p>
    <w:p w14:paraId="2EA26F23" w14:textId="77777777" w:rsidR="00656D86" w:rsidRDefault="00656D86">
      <w:pPr>
        <w:pStyle w:val="BodyText"/>
        <w:rPr>
          <w:b/>
          <w:sz w:val="20"/>
        </w:rPr>
      </w:pPr>
    </w:p>
    <w:p w14:paraId="288E6483" w14:textId="77777777" w:rsidR="00656D86" w:rsidRDefault="00656D86">
      <w:pPr>
        <w:pStyle w:val="BodyText"/>
        <w:rPr>
          <w:b/>
          <w:sz w:val="20"/>
        </w:rPr>
      </w:pPr>
    </w:p>
    <w:p w14:paraId="79B2C469" w14:textId="77777777" w:rsidR="00656D86" w:rsidRDefault="00656D86">
      <w:pPr>
        <w:pStyle w:val="BodyText"/>
        <w:rPr>
          <w:b/>
          <w:sz w:val="20"/>
        </w:rPr>
      </w:pPr>
    </w:p>
    <w:p w14:paraId="5A25F3A4" w14:textId="77777777" w:rsidR="00656D86" w:rsidRDefault="00656D86">
      <w:pPr>
        <w:pStyle w:val="BodyText"/>
        <w:spacing w:before="9"/>
        <w:rPr>
          <w:b/>
          <w:sz w:val="27"/>
        </w:rPr>
      </w:pPr>
    </w:p>
    <w:p w14:paraId="7D00D263" w14:textId="1EF91402" w:rsidR="00656D86" w:rsidRDefault="00000000">
      <w:pPr>
        <w:pStyle w:val="ListParagraph"/>
        <w:numPr>
          <w:ilvl w:val="0"/>
          <w:numId w:val="2"/>
        </w:numPr>
        <w:tabs>
          <w:tab w:val="left" w:pos="972"/>
          <w:tab w:val="left" w:pos="973"/>
        </w:tabs>
        <w:spacing w:before="93"/>
        <w:ind w:hanging="361"/>
        <w:rPr>
          <w:rFonts w:ascii="Wingdings" w:hAnsi="Wingdings"/>
          <w:sz w:val="24"/>
        </w:rPr>
      </w:pPr>
      <w:r>
        <w:rPr>
          <w:sz w:val="24"/>
        </w:rPr>
        <w:t>Do not panic – react calmly so as not to frighten the</w:t>
      </w:r>
      <w:r>
        <w:rPr>
          <w:spacing w:val="-7"/>
          <w:sz w:val="24"/>
        </w:rPr>
        <w:t xml:space="preserve"> </w:t>
      </w:r>
      <w:r w:rsidR="00492B06">
        <w:rPr>
          <w:sz w:val="24"/>
        </w:rPr>
        <w:t>child.</w:t>
      </w:r>
    </w:p>
    <w:p w14:paraId="23940AD1" w14:textId="77777777" w:rsidR="00656D86" w:rsidRDefault="00656D86">
      <w:pPr>
        <w:pStyle w:val="BodyText"/>
      </w:pPr>
    </w:p>
    <w:p w14:paraId="016FA84E" w14:textId="13FDE582" w:rsidR="00656D86" w:rsidRDefault="00000000">
      <w:pPr>
        <w:pStyle w:val="ListParagraph"/>
        <w:numPr>
          <w:ilvl w:val="0"/>
          <w:numId w:val="2"/>
        </w:numPr>
        <w:tabs>
          <w:tab w:val="left" w:pos="972"/>
          <w:tab w:val="left" w:pos="973"/>
        </w:tabs>
        <w:ind w:right="697"/>
        <w:rPr>
          <w:rFonts w:ascii="Wingdings" w:hAnsi="Wingdings"/>
          <w:sz w:val="24"/>
        </w:rPr>
      </w:pPr>
      <w:r>
        <w:rPr>
          <w:sz w:val="24"/>
        </w:rPr>
        <w:t xml:space="preserve">Acknowledge that what the child is </w:t>
      </w:r>
      <w:r w:rsidR="00492B06">
        <w:rPr>
          <w:sz w:val="24"/>
        </w:rPr>
        <w:t>doing is</w:t>
      </w:r>
      <w:r>
        <w:rPr>
          <w:sz w:val="24"/>
        </w:rPr>
        <w:t xml:space="preserve"> difficult, but that they are right to confide in</w:t>
      </w:r>
      <w:r>
        <w:rPr>
          <w:spacing w:val="-1"/>
          <w:sz w:val="24"/>
        </w:rPr>
        <w:t xml:space="preserve"> </w:t>
      </w:r>
      <w:r>
        <w:rPr>
          <w:sz w:val="24"/>
        </w:rPr>
        <w:t>you.</w:t>
      </w:r>
    </w:p>
    <w:p w14:paraId="33986A8A" w14:textId="77777777" w:rsidR="00656D86" w:rsidRDefault="00656D86">
      <w:pPr>
        <w:pStyle w:val="BodyText"/>
      </w:pPr>
    </w:p>
    <w:p w14:paraId="793BFE6E" w14:textId="77777777" w:rsidR="00656D86" w:rsidRDefault="00000000">
      <w:pPr>
        <w:pStyle w:val="ListParagraph"/>
        <w:numPr>
          <w:ilvl w:val="0"/>
          <w:numId w:val="2"/>
        </w:numPr>
        <w:tabs>
          <w:tab w:val="left" w:pos="972"/>
          <w:tab w:val="left" w:pos="973"/>
        </w:tabs>
        <w:ind w:hanging="361"/>
        <w:rPr>
          <w:rFonts w:ascii="Wingdings" w:hAnsi="Wingdings"/>
          <w:sz w:val="24"/>
        </w:rPr>
      </w:pPr>
      <w:r>
        <w:rPr>
          <w:sz w:val="24"/>
        </w:rPr>
        <w:t>Reassure the child that they are not to</w:t>
      </w:r>
      <w:r>
        <w:rPr>
          <w:spacing w:val="-7"/>
          <w:sz w:val="24"/>
        </w:rPr>
        <w:t xml:space="preserve"> </w:t>
      </w:r>
      <w:r>
        <w:rPr>
          <w:sz w:val="24"/>
        </w:rPr>
        <w:t>blame.</w:t>
      </w:r>
    </w:p>
    <w:p w14:paraId="0D9CC68D" w14:textId="77777777" w:rsidR="00656D86" w:rsidRDefault="00656D86">
      <w:pPr>
        <w:pStyle w:val="BodyText"/>
      </w:pPr>
    </w:p>
    <w:p w14:paraId="5279BF67" w14:textId="77777777" w:rsidR="00656D86" w:rsidRDefault="00000000">
      <w:pPr>
        <w:pStyle w:val="ListParagraph"/>
        <w:numPr>
          <w:ilvl w:val="0"/>
          <w:numId w:val="2"/>
        </w:numPr>
        <w:tabs>
          <w:tab w:val="left" w:pos="972"/>
          <w:tab w:val="left" w:pos="973"/>
        </w:tabs>
        <w:ind w:hanging="361"/>
        <w:rPr>
          <w:rFonts w:ascii="Wingdings" w:hAnsi="Wingdings"/>
          <w:sz w:val="24"/>
        </w:rPr>
      </w:pPr>
      <w:r>
        <w:rPr>
          <w:sz w:val="24"/>
        </w:rPr>
        <w:t>Make sure that, from the outset, you can understand what the child is</w:t>
      </w:r>
      <w:r>
        <w:rPr>
          <w:spacing w:val="-8"/>
          <w:sz w:val="24"/>
        </w:rPr>
        <w:t xml:space="preserve"> </w:t>
      </w:r>
      <w:r>
        <w:rPr>
          <w:sz w:val="24"/>
        </w:rPr>
        <w:t>saying.</w:t>
      </w:r>
    </w:p>
    <w:p w14:paraId="23B0A464" w14:textId="77777777" w:rsidR="00656D86" w:rsidRDefault="00656D86">
      <w:pPr>
        <w:pStyle w:val="BodyText"/>
      </w:pPr>
    </w:p>
    <w:p w14:paraId="4A9F5F3A" w14:textId="77777777" w:rsidR="00656D86" w:rsidRDefault="00000000">
      <w:pPr>
        <w:pStyle w:val="ListParagraph"/>
        <w:numPr>
          <w:ilvl w:val="0"/>
          <w:numId w:val="2"/>
        </w:numPr>
        <w:tabs>
          <w:tab w:val="left" w:pos="972"/>
          <w:tab w:val="left" w:pos="973"/>
        </w:tabs>
        <w:ind w:right="288"/>
        <w:rPr>
          <w:rFonts w:ascii="Wingdings" w:hAnsi="Wingdings"/>
          <w:sz w:val="24"/>
        </w:rPr>
      </w:pPr>
      <w:r>
        <w:rPr>
          <w:sz w:val="24"/>
        </w:rPr>
        <w:t>Be honest straight away and tell the child you cannot make promises that you will not</w:t>
      </w:r>
      <w:r>
        <w:rPr>
          <w:spacing w:val="-40"/>
          <w:sz w:val="24"/>
        </w:rPr>
        <w:t xml:space="preserve"> </w:t>
      </w:r>
      <w:r>
        <w:rPr>
          <w:sz w:val="24"/>
        </w:rPr>
        <w:t>be able to</w:t>
      </w:r>
      <w:r>
        <w:rPr>
          <w:spacing w:val="-1"/>
          <w:sz w:val="24"/>
        </w:rPr>
        <w:t xml:space="preserve"> </w:t>
      </w:r>
      <w:r>
        <w:rPr>
          <w:sz w:val="24"/>
        </w:rPr>
        <w:t>keep.</w:t>
      </w:r>
    </w:p>
    <w:p w14:paraId="5F15182C" w14:textId="77777777" w:rsidR="00656D86" w:rsidRDefault="00656D86">
      <w:pPr>
        <w:pStyle w:val="BodyText"/>
      </w:pPr>
    </w:p>
    <w:p w14:paraId="474D4399" w14:textId="77777777" w:rsidR="00656D86" w:rsidRDefault="00000000">
      <w:pPr>
        <w:pStyle w:val="ListParagraph"/>
        <w:numPr>
          <w:ilvl w:val="0"/>
          <w:numId w:val="2"/>
        </w:numPr>
        <w:tabs>
          <w:tab w:val="left" w:pos="972"/>
          <w:tab w:val="left" w:pos="973"/>
        </w:tabs>
        <w:spacing w:before="1"/>
        <w:ind w:right="847"/>
        <w:rPr>
          <w:rFonts w:ascii="Wingdings" w:hAnsi="Wingdings"/>
          <w:sz w:val="24"/>
        </w:rPr>
      </w:pPr>
      <w:r>
        <w:rPr>
          <w:sz w:val="24"/>
        </w:rPr>
        <w:t>Do not promise that you keep the conversation secret. Explain that you will need</w:t>
      </w:r>
      <w:r>
        <w:rPr>
          <w:spacing w:val="-36"/>
          <w:sz w:val="24"/>
        </w:rPr>
        <w:t xml:space="preserve"> </w:t>
      </w:r>
      <w:r>
        <w:rPr>
          <w:sz w:val="24"/>
        </w:rPr>
        <w:t xml:space="preserve">to involve other people and that you will need </w:t>
      </w:r>
      <w:r>
        <w:rPr>
          <w:spacing w:val="3"/>
          <w:sz w:val="24"/>
        </w:rPr>
        <w:t xml:space="preserve">to </w:t>
      </w:r>
      <w:r>
        <w:rPr>
          <w:sz w:val="24"/>
        </w:rPr>
        <w:t>write things</w:t>
      </w:r>
      <w:r>
        <w:rPr>
          <w:spacing w:val="-16"/>
          <w:sz w:val="24"/>
        </w:rPr>
        <w:t xml:space="preserve"> </w:t>
      </w:r>
      <w:r>
        <w:rPr>
          <w:sz w:val="24"/>
        </w:rPr>
        <w:t>down.</w:t>
      </w:r>
    </w:p>
    <w:p w14:paraId="7A2728D5" w14:textId="77777777" w:rsidR="00656D86" w:rsidRDefault="00656D86">
      <w:pPr>
        <w:pStyle w:val="BodyText"/>
      </w:pPr>
    </w:p>
    <w:p w14:paraId="4B5674EE" w14:textId="77777777" w:rsidR="00656D86" w:rsidRDefault="00000000">
      <w:pPr>
        <w:pStyle w:val="ListParagraph"/>
        <w:numPr>
          <w:ilvl w:val="0"/>
          <w:numId w:val="2"/>
        </w:numPr>
        <w:tabs>
          <w:tab w:val="left" w:pos="972"/>
          <w:tab w:val="left" w:pos="973"/>
        </w:tabs>
        <w:ind w:hanging="361"/>
        <w:rPr>
          <w:rFonts w:ascii="Wingdings" w:hAnsi="Wingdings"/>
          <w:sz w:val="24"/>
        </w:rPr>
      </w:pPr>
      <w:r>
        <w:rPr>
          <w:sz w:val="24"/>
        </w:rPr>
        <w:t>Listen to and believe the child; take them</w:t>
      </w:r>
      <w:r>
        <w:rPr>
          <w:spacing w:val="-7"/>
          <w:sz w:val="24"/>
        </w:rPr>
        <w:t xml:space="preserve"> </w:t>
      </w:r>
      <w:r>
        <w:rPr>
          <w:sz w:val="24"/>
        </w:rPr>
        <w:t>seriously.</w:t>
      </w:r>
    </w:p>
    <w:p w14:paraId="4ED0AA8C" w14:textId="77777777" w:rsidR="00656D86" w:rsidRDefault="00656D86">
      <w:pPr>
        <w:pStyle w:val="BodyText"/>
      </w:pPr>
    </w:p>
    <w:p w14:paraId="362B9FC4" w14:textId="77777777" w:rsidR="00656D86" w:rsidRDefault="00000000">
      <w:pPr>
        <w:pStyle w:val="ListParagraph"/>
        <w:numPr>
          <w:ilvl w:val="0"/>
          <w:numId w:val="2"/>
        </w:numPr>
        <w:tabs>
          <w:tab w:val="left" w:pos="972"/>
          <w:tab w:val="left" w:pos="973"/>
        </w:tabs>
        <w:ind w:hanging="361"/>
        <w:rPr>
          <w:rFonts w:ascii="Wingdings" w:hAnsi="Wingdings"/>
          <w:sz w:val="24"/>
        </w:rPr>
      </w:pPr>
      <w:r>
        <w:rPr>
          <w:sz w:val="24"/>
        </w:rPr>
        <w:t>Do not allow your shock or distaste to</w:t>
      </w:r>
      <w:r>
        <w:rPr>
          <w:spacing w:val="-6"/>
          <w:sz w:val="24"/>
        </w:rPr>
        <w:t xml:space="preserve"> </w:t>
      </w:r>
      <w:r>
        <w:rPr>
          <w:sz w:val="24"/>
        </w:rPr>
        <w:t>show.</w:t>
      </w:r>
    </w:p>
    <w:p w14:paraId="429CF30D" w14:textId="77777777" w:rsidR="00656D86" w:rsidRDefault="00656D86">
      <w:pPr>
        <w:pStyle w:val="BodyText"/>
      </w:pPr>
    </w:p>
    <w:p w14:paraId="1A251331" w14:textId="7E72CCF0" w:rsidR="00656D86" w:rsidRDefault="00000000">
      <w:pPr>
        <w:pStyle w:val="ListParagraph"/>
        <w:numPr>
          <w:ilvl w:val="0"/>
          <w:numId w:val="2"/>
        </w:numPr>
        <w:tabs>
          <w:tab w:val="left" w:pos="972"/>
          <w:tab w:val="left" w:pos="973"/>
        </w:tabs>
        <w:ind w:right="858"/>
        <w:rPr>
          <w:rFonts w:ascii="Wingdings" w:hAnsi="Wingdings"/>
          <w:sz w:val="24"/>
        </w:rPr>
      </w:pPr>
      <w:r>
        <w:rPr>
          <w:sz w:val="24"/>
        </w:rPr>
        <w:t xml:space="preserve">Keep any questions to a </w:t>
      </w:r>
      <w:r w:rsidR="00492B06">
        <w:rPr>
          <w:sz w:val="24"/>
        </w:rPr>
        <w:t>minimum but</w:t>
      </w:r>
      <w:r>
        <w:rPr>
          <w:sz w:val="24"/>
        </w:rPr>
        <w:t xml:space="preserve"> do clarify any facts or words that you do not understand – do not speculate or make</w:t>
      </w:r>
      <w:r>
        <w:rPr>
          <w:spacing w:val="-9"/>
          <w:sz w:val="24"/>
        </w:rPr>
        <w:t xml:space="preserve"> </w:t>
      </w:r>
      <w:r>
        <w:rPr>
          <w:sz w:val="24"/>
        </w:rPr>
        <w:t>assumptions.</w:t>
      </w:r>
    </w:p>
    <w:p w14:paraId="1B5DEDA2" w14:textId="77777777" w:rsidR="00656D86" w:rsidRDefault="00656D86">
      <w:pPr>
        <w:pStyle w:val="BodyText"/>
      </w:pPr>
    </w:p>
    <w:p w14:paraId="7D72277B" w14:textId="5A68575A" w:rsidR="00656D86" w:rsidRDefault="00000000">
      <w:pPr>
        <w:pStyle w:val="ListParagraph"/>
        <w:numPr>
          <w:ilvl w:val="0"/>
          <w:numId w:val="2"/>
        </w:numPr>
        <w:tabs>
          <w:tab w:val="left" w:pos="972"/>
          <w:tab w:val="left" w:pos="973"/>
        </w:tabs>
        <w:ind w:hanging="361"/>
        <w:rPr>
          <w:rFonts w:ascii="Wingdings" w:hAnsi="Wingdings"/>
          <w:sz w:val="24"/>
        </w:rPr>
      </w:pPr>
      <w:r>
        <w:rPr>
          <w:sz w:val="24"/>
        </w:rPr>
        <w:t>Avoid closed questions (</w:t>
      </w:r>
      <w:r w:rsidR="00492B06">
        <w:rPr>
          <w:sz w:val="24"/>
        </w:rPr>
        <w:t>i.e.,</w:t>
      </w:r>
      <w:r>
        <w:rPr>
          <w:sz w:val="24"/>
        </w:rPr>
        <w:t xml:space="preserve"> questions which invite yes or no</w:t>
      </w:r>
      <w:r>
        <w:rPr>
          <w:spacing w:val="-6"/>
          <w:sz w:val="24"/>
        </w:rPr>
        <w:t xml:space="preserve"> </w:t>
      </w:r>
      <w:r>
        <w:rPr>
          <w:sz w:val="24"/>
        </w:rPr>
        <w:t>answers).</w:t>
      </w:r>
    </w:p>
    <w:p w14:paraId="1F618C67" w14:textId="77777777" w:rsidR="00656D86" w:rsidRDefault="00656D86">
      <w:pPr>
        <w:pStyle w:val="BodyText"/>
      </w:pPr>
    </w:p>
    <w:p w14:paraId="7C54027D" w14:textId="77777777" w:rsidR="00656D86" w:rsidRDefault="00000000">
      <w:pPr>
        <w:pStyle w:val="ListParagraph"/>
        <w:numPr>
          <w:ilvl w:val="0"/>
          <w:numId w:val="2"/>
        </w:numPr>
        <w:tabs>
          <w:tab w:val="left" w:pos="972"/>
          <w:tab w:val="left" w:pos="973"/>
        </w:tabs>
        <w:ind w:hanging="361"/>
        <w:rPr>
          <w:rFonts w:ascii="Wingdings" w:hAnsi="Wingdings"/>
          <w:sz w:val="24"/>
        </w:rPr>
      </w:pPr>
      <w:r>
        <w:rPr>
          <w:sz w:val="24"/>
        </w:rPr>
        <w:t>Do not probe for more information than is</w:t>
      </w:r>
      <w:r>
        <w:rPr>
          <w:spacing w:val="-9"/>
          <w:sz w:val="24"/>
        </w:rPr>
        <w:t xml:space="preserve"> </w:t>
      </w:r>
      <w:r>
        <w:rPr>
          <w:sz w:val="24"/>
        </w:rPr>
        <w:t>offered.</w:t>
      </w:r>
    </w:p>
    <w:p w14:paraId="3DF062A8" w14:textId="77777777" w:rsidR="00656D86" w:rsidRDefault="00656D86">
      <w:pPr>
        <w:pStyle w:val="BodyText"/>
      </w:pPr>
    </w:p>
    <w:p w14:paraId="4A059A93" w14:textId="77777777" w:rsidR="00656D86" w:rsidRDefault="00000000">
      <w:pPr>
        <w:pStyle w:val="ListParagraph"/>
        <w:numPr>
          <w:ilvl w:val="0"/>
          <w:numId w:val="2"/>
        </w:numPr>
        <w:tabs>
          <w:tab w:val="left" w:pos="972"/>
          <w:tab w:val="left" w:pos="973"/>
        </w:tabs>
        <w:ind w:hanging="361"/>
        <w:rPr>
          <w:rFonts w:ascii="Wingdings" w:hAnsi="Wingdings"/>
          <w:sz w:val="24"/>
        </w:rPr>
      </w:pPr>
      <w:r>
        <w:rPr>
          <w:sz w:val="24"/>
        </w:rPr>
        <w:t>Encourage the child, to use its own</w:t>
      </w:r>
      <w:r>
        <w:rPr>
          <w:spacing w:val="-8"/>
          <w:sz w:val="24"/>
        </w:rPr>
        <w:t xml:space="preserve"> </w:t>
      </w:r>
      <w:r>
        <w:rPr>
          <w:sz w:val="24"/>
        </w:rPr>
        <w:t>words.</w:t>
      </w:r>
    </w:p>
    <w:p w14:paraId="5407E78C" w14:textId="77777777" w:rsidR="00656D86" w:rsidRDefault="00656D86">
      <w:pPr>
        <w:pStyle w:val="BodyText"/>
        <w:spacing w:before="1"/>
      </w:pPr>
    </w:p>
    <w:p w14:paraId="4E4AC026" w14:textId="77777777" w:rsidR="00656D86" w:rsidRDefault="00000000">
      <w:pPr>
        <w:pStyle w:val="ListParagraph"/>
        <w:numPr>
          <w:ilvl w:val="0"/>
          <w:numId w:val="2"/>
        </w:numPr>
        <w:tabs>
          <w:tab w:val="left" w:pos="972"/>
          <w:tab w:val="left" w:pos="973"/>
        </w:tabs>
        <w:ind w:hanging="361"/>
        <w:rPr>
          <w:rFonts w:ascii="Wingdings" w:hAnsi="Wingdings"/>
          <w:sz w:val="24"/>
        </w:rPr>
      </w:pPr>
      <w:r>
        <w:rPr>
          <w:sz w:val="24"/>
        </w:rPr>
        <w:t>Do not make negative comments about the alleged</w:t>
      </w:r>
      <w:r>
        <w:rPr>
          <w:spacing w:val="-7"/>
          <w:sz w:val="24"/>
        </w:rPr>
        <w:t xml:space="preserve"> </w:t>
      </w:r>
      <w:r>
        <w:rPr>
          <w:sz w:val="24"/>
        </w:rPr>
        <w:t>abuser.</w:t>
      </w:r>
    </w:p>
    <w:p w14:paraId="24BA46ED" w14:textId="77777777" w:rsidR="00656D86" w:rsidRDefault="00656D86">
      <w:pPr>
        <w:pStyle w:val="BodyText"/>
      </w:pPr>
    </w:p>
    <w:p w14:paraId="193FB2C3" w14:textId="77777777" w:rsidR="00656D86" w:rsidRDefault="00000000">
      <w:pPr>
        <w:pStyle w:val="ListParagraph"/>
        <w:numPr>
          <w:ilvl w:val="0"/>
          <w:numId w:val="2"/>
        </w:numPr>
        <w:tabs>
          <w:tab w:val="left" w:pos="972"/>
          <w:tab w:val="left" w:pos="973"/>
        </w:tabs>
        <w:ind w:right="698"/>
        <w:rPr>
          <w:rFonts w:ascii="Wingdings" w:hAnsi="Wingdings"/>
          <w:sz w:val="24"/>
        </w:rPr>
      </w:pPr>
      <w:r>
        <w:rPr>
          <w:sz w:val="24"/>
        </w:rPr>
        <w:t>End the disclosure and ensure that the child is either being collected or is capable</w:t>
      </w:r>
      <w:r>
        <w:rPr>
          <w:spacing w:val="-33"/>
          <w:sz w:val="24"/>
        </w:rPr>
        <w:t xml:space="preserve"> </w:t>
      </w:r>
      <w:r>
        <w:rPr>
          <w:sz w:val="24"/>
        </w:rPr>
        <w:t>of going home</w:t>
      </w:r>
      <w:r>
        <w:rPr>
          <w:spacing w:val="-3"/>
          <w:sz w:val="24"/>
        </w:rPr>
        <w:t xml:space="preserve"> </w:t>
      </w:r>
      <w:r>
        <w:rPr>
          <w:sz w:val="24"/>
        </w:rPr>
        <w:t>alone.</w:t>
      </w:r>
    </w:p>
    <w:p w14:paraId="3BB9B350" w14:textId="77777777" w:rsidR="00656D86" w:rsidRDefault="00656D86">
      <w:pPr>
        <w:pStyle w:val="BodyText"/>
        <w:spacing w:before="2"/>
      </w:pPr>
    </w:p>
    <w:p w14:paraId="5E20E10C" w14:textId="77777777" w:rsidR="00656D86" w:rsidRDefault="00000000">
      <w:pPr>
        <w:pStyle w:val="ListParagraph"/>
        <w:numPr>
          <w:ilvl w:val="0"/>
          <w:numId w:val="2"/>
        </w:numPr>
        <w:tabs>
          <w:tab w:val="left" w:pos="972"/>
          <w:tab w:val="left" w:pos="973"/>
        </w:tabs>
        <w:ind w:hanging="361"/>
        <w:rPr>
          <w:rFonts w:ascii="Wingdings" w:hAnsi="Wingdings"/>
          <w:sz w:val="28"/>
        </w:rPr>
      </w:pPr>
      <w:r>
        <w:rPr>
          <w:sz w:val="24"/>
        </w:rPr>
        <w:t>Do not approach the alleged</w:t>
      </w:r>
      <w:r>
        <w:rPr>
          <w:spacing w:val="-3"/>
          <w:sz w:val="24"/>
        </w:rPr>
        <w:t xml:space="preserve"> </w:t>
      </w:r>
      <w:r>
        <w:rPr>
          <w:sz w:val="24"/>
        </w:rPr>
        <w:t>abuser.</w:t>
      </w:r>
    </w:p>
    <w:p w14:paraId="2E667329" w14:textId="77777777" w:rsidR="00656D86" w:rsidRDefault="00656D86">
      <w:pPr>
        <w:rPr>
          <w:rFonts w:ascii="Wingdings" w:hAnsi="Wingdings"/>
          <w:sz w:val="28"/>
        </w:rPr>
        <w:sectPr w:rsidR="00656D86">
          <w:pgSz w:w="11910" w:h="16840"/>
          <w:pgMar w:top="640" w:right="700" w:bottom="1120" w:left="600" w:header="0" w:footer="921" w:gutter="0"/>
          <w:cols w:space="720"/>
        </w:sectPr>
      </w:pPr>
    </w:p>
    <w:p w14:paraId="2B5CB1A8" w14:textId="77777777" w:rsidR="00656D86" w:rsidRDefault="00656D86">
      <w:pPr>
        <w:pStyle w:val="BodyText"/>
        <w:spacing w:after="1"/>
        <w:rPr>
          <w:sz w:val="22"/>
        </w:rPr>
      </w:pPr>
    </w:p>
    <w:p w14:paraId="1E1831A1" w14:textId="77777777" w:rsidR="00656D86" w:rsidRDefault="00000000">
      <w:pPr>
        <w:pStyle w:val="BodyText"/>
        <w:ind w:left="4468"/>
        <w:rPr>
          <w:sz w:val="20"/>
        </w:rPr>
      </w:pPr>
      <w:r>
        <w:rPr>
          <w:noProof/>
          <w:sz w:val="20"/>
        </w:rPr>
        <w:drawing>
          <wp:inline distT="0" distB="0" distL="0" distR="0" wp14:anchorId="22DC0F80" wp14:editId="6F4B65AF">
            <wp:extent cx="954371" cy="938783"/>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2134BECA" w14:textId="77777777" w:rsidR="00656D86" w:rsidRDefault="00656D86">
      <w:pPr>
        <w:pStyle w:val="BodyText"/>
        <w:rPr>
          <w:sz w:val="20"/>
        </w:rPr>
      </w:pPr>
    </w:p>
    <w:p w14:paraId="7F8801ED" w14:textId="77777777" w:rsidR="00656D86" w:rsidRDefault="00656D86">
      <w:pPr>
        <w:pStyle w:val="BodyText"/>
        <w:rPr>
          <w:sz w:val="20"/>
        </w:rPr>
      </w:pPr>
    </w:p>
    <w:p w14:paraId="1FBEEA4B" w14:textId="77777777" w:rsidR="00656D86" w:rsidRDefault="00656D86">
      <w:pPr>
        <w:pStyle w:val="BodyText"/>
        <w:spacing w:before="7"/>
      </w:pPr>
    </w:p>
    <w:p w14:paraId="7A2F0932" w14:textId="56EE9309" w:rsidR="00656D86" w:rsidRDefault="00000000">
      <w:pPr>
        <w:pStyle w:val="BodyText"/>
        <w:spacing w:before="93"/>
        <w:ind w:left="252" w:right="265"/>
      </w:pPr>
      <w:r>
        <w:t xml:space="preserve">False allegations of abuse do occur, but they are rare. You should always take immediate action if a child says or indicates that he or she is being abused, or you have reason to suspect that this is the case. This may involve dealing with the child, his parent or carer, colleagues at your club / organisation, teachers, external </w:t>
      </w:r>
      <w:r w:rsidR="00492B06">
        <w:t>agencies,</w:t>
      </w:r>
      <w:r>
        <w:t xml:space="preserve"> or the media.</w:t>
      </w:r>
    </w:p>
    <w:p w14:paraId="7980CE14" w14:textId="77777777" w:rsidR="00656D86" w:rsidRDefault="00656D86">
      <w:pPr>
        <w:pStyle w:val="BodyText"/>
        <w:spacing w:before="9"/>
        <w:rPr>
          <w:sz w:val="23"/>
        </w:rPr>
      </w:pPr>
    </w:p>
    <w:p w14:paraId="5D6ECC7A" w14:textId="77777777" w:rsidR="00656D86" w:rsidRDefault="00000000">
      <w:pPr>
        <w:spacing w:before="1"/>
        <w:ind w:left="252" w:right="212"/>
        <w:rPr>
          <w:i/>
          <w:sz w:val="24"/>
        </w:rPr>
      </w:pPr>
      <w:r>
        <w:rPr>
          <w:i/>
          <w:color w:val="FF0000"/>
          <w:sz w:val="24"/>
        </w:rPr>
        <w:t xml:space="preserve">The following guidelines are included in the AMA Child Protection Policy and Procedures, and it is </w:t>
      </w:r>
      <w:r>
        <w:rPr>
          <w:b/>
          <w:i/>
          <w:color w:val="FF0000"/>
          <w:sz w:val="24"/>
        </w:rPr>
        <w:t xml:space="preserve">strongly </w:t>
      </w:r>
      <w:r>
        <w:rPr>
          <w:i/>
          <w:color w:val="FF0000"/>
          <w:sz w:val="24"/>
        </w:rPr>
        <w:t>recommended they be incorporated into the framework of your own club / organisation</w:t>
      </w:r>
    </w:p>
    <w:p w14:paraId="7EA73DDB" w14:textId="77777777" w:rsidR="00656D86" w:rsidRDefault="00656D86">
      <w:pPr>
        <w:pStyle w:val="BodyText"/>
        <w:spacing w:before="2"/>
        <w:rPr>
          <w:i/>
        </w:rPr>
      </w:pPr>
    </w:p>
    <w:p w14:paraId="70FCFD15" w14:textId="77777777" w:rsidR="00656D86" w:rsidRDefault="00000000">
      <w:pPr>
        <w:pStyle w:val="BodyText"/>
        <w:tabs>
          <w:tab w:val="left" w:pos="5338"/>
        </w:tabs>
        <w:ind w:left="252" w:right="225"/>
      </w:pPr>
      <w:r>
        <w:t xml:space="preserve">Children who are being abused will only tell people they trust and with whom they </w:t>
      </w:r>
      <w:r>
        <w:rPr>
          <w:spacing w:val="2"/>
        </w:rPr>
        <w:t xml:space="preserve">feel </w:t>
      </w:r>
      <w:r>
        <w:t>safe. As a coach you will often share a close relationship with students and may therefore be the sort of person in whom a child might place</w:t>
      </w:r>
      <w:r>
        <w:rPr>
          <w:spacing w:val="-11"/>
        </w:rPr>
        <w:t xml:space="preserve"> </w:t>
      </w:r>
      <w:r>
        <w:t>their</w:t>
      </w:r>
      <w:r>
        <w:rPr>
          <w:spacing w:val="-3"/>
        </w:rPr>
        <w:t xml:space="preserve"> </w:t>
      </w:r>
      <w:r>
        <w:t>trust.</w:t>
      </w:r>
      <w:r>
        <w:tab/>
      </w:r>
      <w:r>
        <w:rPr>
          <w:b/>
        </w:rPr>
        <w:t xml:space="preserve">Children want the abuse to stop. </w:t>
      </w:r>
      <w:r>
        <w:t>By listening and taking what a child is telling you seriously, you will already be helping to protect</w:t>
      </w:r>
      <w:r>
        <w:rPr>
          <w:spacing w:val="-21"/>
        </w:rPr>
        <w:t xml:space="preserve"> </w:t>
      </w:r>
      <w:r>
        <w:t>them.</w:t>
      </w:r>
    </w:p>
    <w:p w14:paraId="3485F8A7" w14:textId="77777777" w:rsidR="00656D86" w:rsidRDefault="00656D86">
      <w:pPr>
        <w:pStyle w:val="BodyText"/>
        <w:spacing w:before="9"/>
        <w:rPr>
          <w:sz w:val="23"/>
        </w:rPr>
      </w:pPr>
    </w:p>
    <w:p w14:paraId="12A0F969" w14:textId="77777777" w:rsidR="00656D86" w:rsidRDefault="00000000">
      <w:pPr>
        <w:ind w:left="252"/>
        <w:rPr>
          <w:sz w:val="24"/>
        </w:rPr>
      </w:pPr>
      <w:r>
        <w:rPr>
          <w:i/>
          <w:color w:val="FF0000"/>
          <w:sz w:val="24"/>
        </w:rPr>
        <w:t>It is useful to think in advance about how you might respond to this situation in such a way as to avoid putting yourself at risk</w:t>
      </w:r>
      <w:r>
        <w:rPr>
          <w:color w:val="FF0000"/>
          <w:sz w:val="24"/>
        </w:rPr>
        <w:t>.</w:t>
      </w:r>
    </w:p>
    <w:p w14:paraId="448CE359" w14:textId="77777777" w:rsidR="00656D86" w:rsidRDefault="00656D86">
      <w:pPr>
        <w:pStyle w:val="BodyText"/>
        <w:spacing w:before="3"/>
      </w:pPr>
    </w:p>
    <w:p w14:paraId="6BFA9BA1" w14:textId="77777777" w:rsidR="00656D86" w:rsidRDefault="00000000">
      <w:pPr>
        <w:pStyle w:val="Heading3"/>
      </w:pPr>
      <w:r>
        <w:t>Timing and Location:</w:t>
      </w:r>
    </w:p>
    <w:p w14:paraId="08316893" w14:textId="77777777" w:rsidR="00656D86" w:rsidRDefault="00656D86">
      <w:pPr>
        <w:pStyle w:val="BodyText"/>
        <w:rPr>
          <w:b/>
        </w:rPr>
      </w:pPr>
    </w:p>
    <w:p w14:paraId="6A859742" w14:textId="1EA37351" w:rsidR="00656D86" w:rsidRDefault="00000000">
      <w:pPr>
        <w:pStyle w:val="BodyText"/>
        <w:ind w:left="252" w:right="152"/>
      </w:pPr>
      <w:r>
        <w:t xml:space="preserve">It is understandable that the child may want to see you alone, away from others. The child may therefore approach you at the end of a session when everyone is going </w:t>
      </w:r>
      <w:r w:rsidR="00492B06">
        <w:t>home or</w:t>
      </w:r>
      <w:r>
        <w:t xml:space="preserve"> may arrive deliberately early at a time when they think you will not be busy. However, a disclosure is not just a quick chat, it will take time and usually has further consequences. Bear in mind that you may also need to attend to other students / children, check equipment or set up an activity – you cannot simply leave a session unattended. Therefore, try to arrange to speak to the child at an appropriate time</w:t>
      </w:r>
      <w:r>
        <w:rPr>
          <w:color w:val="0000FF"/>
        </w:rPr>
        <w:t>.</w:t>
      </w:r>
    </w:p>
    <w:p w14:paraId="2208A03C" w14:textId="77777777" w:rsidR="00656D86" w:rsidRDefault="00656D86">
      <w:pPr>
        <w:pStyle w:val="BodyText"/>
      </w:pPr>
    </w:p>
    <w:p w14:paraId="3FF7EECB" w14:textId="77777777" w:rsidR="00656D86" w:rsidRDefault="00000000">
      <w:pPr>
        <w:pStyle w:val="BodyText"/>
        <w:ind w:left="251" w:right="186"/>
        <w:rPr>
          <w:rFonts w:ascii="Times New Roman" w:hAnsi="Times New Roman"/>
        </w:rPr>
      </w:pPr>
      <w:r>
        <w:t>Location is very important. Although it is important to respect the child’s need for privacy, you also need to protect yourself against potential allegations. Do not listen to the child’s disclosure in a completely private place – try to ensure that other members of staff are present or at least nearby</w:t>
      </w:r>
      <w:r>
        <w:rPr>
          <w:rFonts w:ascii="Times New Roman" w:hAnsi="Times New Roman"/>
        </w:rPr>
        <w:t>.</w:t>
      </w:r>
    </w:p>
    <w:p w14:paraId="2590C926" w14:textId="77777777" w:rsidR="00656D86" w:rsidRDefault="00656D86">
      <w:pPr>
        <w:pStyle w:val="BodyText"/>
        <w:rPr>
          <w:rFonts w:ascii="Times New Roman"/>
          <w:sz w:val="26"/>
        </w:rPr>
      </w:pPr>
    </w:p>
    <w:p w14:paraId="3E8183C2" w14:textId="77777777" w:rsidR="00656D86" w:rsidRDefault="00656D86">
      <w:pPr>
        <w:pStyle w:val="BodyText"/>
        <w:rPr>
          <w:rFonts w:ascii="Times New Roman"/>
          <w:sz w:val="22"/>
        </w:rPr>
      </w:pPr>
    </w:p>
    <w:p w14:paraId="09A871DC" w14:textId="77777777" w:rsidR="00656D86" w:rsidRDefault="00000000">
      <w:pPr>
        <w:pStyle w:val="BodyText"/>
        <w:ind w:left="252"/>
      </w:pPr>
      <w:r>
        <w:t>All records should:</w:t>
      </w:r>
    </w:p>
    <w:p w14:paraId="1E24CA3C" w14:textId="77777777" w:rsidR="00656D86" w:rsidRDefault="00656D86">
      <w:pPr>
        <w:pStyle w:val="BodyText"/>
      </w:pPr>
    </w:p>
    <w:p w14:paraId="046F13F3" w14:textId="0D451DA9" w:rsidR="00656D86" w:rsidRDefault="00000000">
      <w:pPr>
        <w:pStyle w:val="ListParagraph"/>
        <w:numPr>
          <w:ilvl w:val="0"/>
          <w:numId w:val="2"/>
        </w:numPr>
        <w:tabs>
          <w:tab w:val="left" w:pos="972"/>
          <w:tab w:val="left" w:pos="973"/>
        </w:tabs>
        <w:ind w:hanging="361"/>
        <w:rPr>
          <w:rFonts w:ascii="Wingdings" w:hAnsi="Wingdings"/>
          <w:sz w:val="24"/>
        </w:rPr>
      </w:pPr>
      <w:r>
        <w:rPr>
          <w:sz w:val="24"/>
        </w:rPr>
        <w:t xml:space="preserve">Be written as soon as possible, </w:t>
      </w:r>
      <w:r w:rsidR="00492B06">
        <w:rPr>
          <w:sz w:val="24"/>
        </w:rPr>
        <w:t>signed,</w:t>
      </w:r>
      <w:r>
        <w:rPr>
          <w:sz w:val="24"/>
        </w:rPr>
        <w:t xml:space="preserve"> and</w:t>
      </w:r>
      <w:r>
        <w:rPr>
          <w:spacing w:val="-10"/>
          <w:sz w:val="24"/>
        </w:rPr>
        <w:t xml:space="preserve"> </w:t>
      </w:r>
      <w:r>
        <w:rPr>
          <w:sz w:val="24"/>
        </w:rPr>
        <w:t>dated.</w:t>
      </w:r>
    </w:p>
    <w:p w14:paraId="345D14F0" w14:textId="2FF14B37" w:rsidR="00656D86" w:rsidRDefault="00000000">
      <w:pPr>
        <w:pStyle w:val="ListParagraph"/>
        <w:numPr>
          <w:ilvl w:val="0"/>
          <w:numId w:val="2"/>
        </w:numPr>
        <w:tabs>
          <w:tab w:val="left" w:pos="972"/>
          <w:tab w:val="left" w:pos="973"/>
        </w:tabs>
        <w:ind w:hanging="361"/>
        <w:rPr>
          <w:rFonts w:ascii="Wingdings" w:hAnsi="Wingdings"/>
          <w:sz w:val="24"/>
        </w:rPr>
      </w:pPr>
      <w:r>
        <w:rPr>
          <w:sz w:val="24"/>
        </w:rPr>
        <w:t xml:space="preserve">Clearly distinguish between fact, observation, </w:t>
      </w:r>
      <w:r w:rsidR="00492B06">
        <w:rPr>
          <w:sz w:val="24"/>
        </w:rPr>
        <w:t>allegation,</w:t>
      </w:r>
      <w:r>
        <w:rPr>
          <w:sz w:val="24"/>
        </w:rPr>
        <w:t xml:space="preserve"> and</w:t>
      </w:r>
      <w:r>
        <w:rPr>
          <w:spacing w:val="-11"/>
          <w:sz w:val="24"/>
        </w:rPr>
        <w:t xml:space="preserve"> </w:t>
      </w:r>
      <w:r>
        <w:rPr>
          <w:sz w:val="24"/>
        </w:rPr>
        <w:t>opinion</w:t>
      </w:r>
    </w:p>
    <w:p w14:paraId="71F915D9" w14:textId="018F0328" w:rsidR="00656D86" w:rsidRDefault="00000000">
      <w:pPr>
        <w:pStyle w:val="ListParagraph"/>
        <w:numPr>
          <w:ilvl w:val="0"/>
          <w:numId w:val="2"/>
        </w:numPr>
        <w:tabs>
          <w:tab w:val="left" w:pos="972"/>
          <w:tab w:val="left" w:pos="973"/>
        </w:tabs>
        <w:ind w:right="186"/>
        <w:rPr>
          <w:rFonts w:ascii="Wingdings" w:hAnsi="Wingdings"/>
          <w:sz w:val="24"/>
        </w:rPr>
      </w:pPr>
      <w:r>
        <w:rPr>
          <w:sz w:val="24"/>
        </w:rPr>
        <w:t>Note the name, date, the event, a record of what was said, and any action taken in cases of suspected</w:t>
      </w:r>
      <w:r>
        <w:rPr>
          <w:spacing w:val="-1"/>
          <w:sz w:val="24"/>
        </w:rPr>
        <w:t xml:space="preserve"> </w:t>
      </w:r>
      <w:r w:rsidR="00492B06">
        <w:rPr>
          <w:sz w:val="24"/>
        </w:rPr>
        <w:t>abuse.</w:t>
      </w:r>
    </w:p>
    <w:p w14:paraId="7BC81DCA" w14:textId="5D982BD6" w:rsidR="00656D86" w:rsidRDefault="00000000">
      <w:pPr>
        <w:pStyle w:val="ListParagraph"/>
        <w:numPr>
          <w:ilvl w:val="0"/>
          <w:numId w:val="2"/>
        </w:numPr>
        <w:tabs>
          <w:tab w:val="left" w:pos="972"/>
          <w:tab w:val="left" w:pos="973"/>
        </w:tabs>
        <w:ind w:hanging="361"/>
        <w:rPr>
          <w:rFonts w:ascii="Wingdings" w:hAnsi="Wingdings"/>
          <w:sz w:val="24"/>
        </w:rPr>
      </w:pPr>
      <w:r>
        <w:rPr>
          <w:sz w:val="24"/>
        </w:rPr>
        <w:t>Be held separately from main</w:t>
      </w:r>
      <w:r>
        <w:rPr>
          <w:spacing w:val="-5"/>
          <w:sz w:val="24"/>
        </w:rPr>
        <w:t xml:space="preserve"> </w:t>
      </w:r>
      <w:r w:rsidR="00492B06">
        <w:rPr>
          <w:sz w:val="24"/>
        </w:rPr>
        <w:t>records.</w:t>
      </w:r>
    </w:p>
    <w:p w14:paraId="472BC73E" w14:textId="350C9824" w:rsidR="00656D86" w:rsidRDefault="00000000">
      <w:pPr>
        <w:pStyle w:val="ListParagraph"/>
        <w:numPr>
          <w:ilvl w:val="0"/>
          <w:numId w:val="2"/>
        </w:numPr>
        <w:tabs>
          <w:tab w:val="left" w:pos="972"/>
          <w:tab w:val="left" w:pos="973"/>
        </w:tabs>
        <w:ind w:hanging="361"/>
        <w:rPr>
          <w:rFonts w:ascii="Wingdings" w:hAnsi="Wingdings"/>
          <w:sz w:val="24"/>
        </w:rPr>
      </w:pPr>
      <w:r>
        <w:rPr>
          <w:sz w:val="24"/>
        </w:rPr>
        <w:t>Be exempt from open</w:t>
      </w:r>
      <w:r>
        <w:rPr>
          <w:spacing w:val="-6"/>
          <w:sz w:val="24"/>
        </w:rPr>
        <w:t xml:space="preserve"> </w:t>
      </w:r>
      <w:r w:rsidR="00492B06">
        <w:rPr>
          <w:sz w:val="24"/>
        </w:rPr>
        <w:t>access.</w:t>
      </w:r>
    </w:p>
    <w:p w14:paraId="75876EE9" w14:textId="77777777" w:rsidR="00656D86" w:rsidRDefault="00656D86">
      <w:pPr>
        <w:rPr>
          <w:rFonts w:ascii="Wingdings" w:hAnsi="Wingdings"/>
          <w:sz w:val="24"/>
        </w:rPr>
        <w:sectPr w:rsidR="00656D86">
          <w:pgSz w:w="11910" w:h="16840"/>
          <w:pgMar w:top="1580" w:right="700" w:bottom="1120" w:left="600" w:header="0" w:footer="921" w:gutter="0"/>
          <w:cols w:space="720"/>
        </w:sectPr>
      </w:pPr>
    </w:p>
    <w:p w14:paraId="67B6D53B" w14:textId="77777777" w:rsidR="00656D86" w:rsidRDefault="00656D86">
      <w:pPr>
        <w:pStyle w:val="BodyText"/>
        <w:rPr>
          <w:sz w:val="20"/>
        </w:rPr>
      </w:pPr>
    </w:p>
    <w:p w14:paraId="6C1F2A8C" w14:textId="77777777" w:rsidR="00656D86" w:rsidRDefault="00656D86">
      <w:pPr>
        <w:pStyle w:val="BodyText"/>
        <w:rPr>
          <w:sz w:val="20"/>
        </w:rPr>
      </w:pPr>
    </w:p>
    <w:p w14:paraId="02B02F34" w14:textId="77777777" w:rsidR="00656D86" w:rsidRDefault="00656D86">
      <w:pPr>
        <w:pStyle w:val="BodyText"/>
        <w:rPr>
          <w:sz w:val="20"/>
        </w:rPr>
      </w:pPr>
    </w:p>
    <w:p w14:paraId="3C0F988F" w14:textId="77777777" w:rsidR="00656D86" w:rsidRDefault="00656D86">
      <w:pPr>
        <w:pStyle w:val="BodyText"/>
        <w:rPr>
          <w:sz w:val="20"/>
        </w:rPr>
      </w:pPr>
    </w:p>
    <w:p w14:paraId="3D5C8868" w14:textId="77777777" w:rsidR="00656D86" w:rsidRDefault="00656D86">
      <w:pPr>
        <w:pStyle w:val="BodyText"/>
        <w:spacing w:before="9"/>
        <w:rPr>
          <w:sz w:val="23"/>
        </w:rPr>
      </w:pPr>
    </w:p>
    <w:p w14:paraId="21E9E230" w14:textId="77777777" w:rsidR="00656D86" w:rsidRDefault="00000000">
      <w:pPr>
        <w:pStyle w:val="Heading3"/>
        <w:spacing w:before="92"/>
      </w:pPr>
      <w:r>
        <w:rPr>
          <w:noProof/>
        </w:rPr>
        <w:drawing>
          <wp:anchor distT="0" distB="0" distL="0" distR="0" simplePos="0" relativeHeight="251670528" behindDoc="0" locked="0" layoutInCell="1" allowOverlap="1" wp14:anchorId="3A88CFA7" wp14:editId="2D9314DB">
            <wp:simplePos x="0" y="0"/>
            <wp:positionH relativeFrom="page">
              <wp:posOffset>3332889</wp:posOffset>
            </wp:positionH>
            <wp:positionV relativeFrom="paragraph">
              <wp:posOffset>-759360</wp:posOffset>
            </wp:positionV>
            <wp:extent cx="960132" cy="944450"/>
            <wp:effectExtent l="0" t="0" r="0" b="0"/>
            <wp:wrapNone/>
            <wp:docPr id="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7" cstate="print"/>
                    <a:stretch>
                      <a:fillRect/>
                    </a:stretch>
                  </pic:blipFill>
                  <pic:spPr>
                    <a:xfrm>
                      <a:off x="0" y="0"/>
                      <a:ext cx="960132" cy="944450"/>
                    </a:xfrm>
                    <a:prstGeom prst="rect">
                      <a:avLst/>
                    </a:prstGeom>
                  </pic:spPr>
                </pic:pic>
              </a:graphicData>
            </a:graphic>
          </wp:anchor>
        </w:drawing>
      </w:r>
      <w:r>
        <w:t>Allegations of Previous Abuse</w:t>
      </w:r>
    </w:p>
    <w:p w14:paraId="24970E33" w14:textId="77777777" w:rsidR="00656D86" w:rsidRDefault="00656D86">
      <w:pPr>
        <w:pStyle w:val="BodyText"/>
        <w:rPr>
          <w:b/>
          <w:sz w:val="16"/>
        </w:rPr>
      </w:pPr>
    </w:p>
    <w:p w14:paraId="52088E4C" w14:textId="28515EF2" w:rsidR="00656D86" w:rsidRDefault="00000000">
      <w:pPr>
        <w:pStyle w:val="BodyText"/>
        <w:spacing w:before="94" w:line="237" w:lineRule="auto"/>
        <w:ind w:left="251" w:right="144"/>
        <w:jc w:val="both"/>
      </w:pPr>
      <w:r>
        <w:t>Allegations of abuse may be made some time after the event (</w:t>
      </w:r>
      <w:r w:rsidR="00492B06">
        <w:t>e.g.,</w:t>
      </w:r>
      <w:r>
        <w:t xml:space="preserve"> by an adult who was abused as a child or abused by a member of staff who is still currently working with children).</w:t>
      </w:r>
    </w:p>
    <w:p w14:paraId="2D47D64C" w14:textId="77777777" w:rsidR="00656D86" w:rsidRDefault="00656D86">
      <w:pPr>
        <w:pStyle w:val="BodyText"/>
        <w:spacing w:before="1"/>
      </w:pPr>
    </w:p>
    <w:p w14:paraId="37F4EF89" w14:textId="77777777" w:rsidR="00656D86" w:rsidRDefault="00000000">
      <w:pPr>
        <w:pStyle w:val="BodyText"/>
        <w:ind w:left="251" w:right="149"/>
        <w:jc w:val="both"/>
      </w:pPr>
      <w:r>
        <w:t>Where such an allegation is made, the club should follow the procedures as detailed above and report the matter to the social services or the police. This is because other children, either within or outside sport, may be at risk from this person.</w:t>
      </w:r>
    </w:p>
    <w:p w14:paraId="4A963103" w14:textId="77777777" w:rsidR="00656D86" w:rsidRDefault="00656D86">
      <w:pPr>
        <w:pStyle w:val="BodyText"/>
        <w:spacing w:before="1"/>
      </w:pPr>
    </w:p>
    <w:p w14:paraId="7EE31C8C" w14:textId="77777777" w:rsidR="00656D86" w:rsidRDefault="00000000">
      <w:pPr>
        <w:pStyle w:val="BodyText"/>
        <w:ind w:left="251" w:right="149" w:firstLine="67"/>
        <w:jc w:val="both"/>
      </w:pPr>
      <w:r>
        <w:rPr>
          <w:color w:val="FF0000"/>
        </w:rPr>
        <w:t>Anyone who has a previous criminal conviction for offences related to abuse is automatically excluded from working with children. This is reinforced by the details of the Protection of Children Act 1999.</w:t>
      </w:r>
    </w:p>
    <w:p w14:paraId="69CB2C9B" w14:textId="77777777" w:rsidR="00656D86" w:rsidRDefault="00656D86">
      <w:pPr>
        <w:pStyle w:val="BodyText"/>
      </w:pPr>
    </w:p>
    <w:p w14:paraId="327B18FE" w14:textId="77777777" w:rsidR="00656D86" w:rsidRDefault="00000000">
      <w:pPr>
        <w:pStyle w:val="Heading3"/>
        <w:ind w:left="251"/>
        <w:jc w:val="both"/>
      </w:pPr>
      <w:r>
        <w:t>Suspension and Internal Enquiries</w:t>
      </w:r>
    </w:p>
    <w:p w14:paraId="377A8438" w14:textId="77777777" w:rsidR="00656D86" w:rsidRDefault="00656D86">
      <w:pPr>
        <w:pStyle w:val="BodyText"/>
        <w:spacing w:before="5"/>
        <w:rPr>
          <w:b/>
        </w:rPr>
      </w:pPr>
    </w:p>
    <w:p w14:paraId="722F17CE" w14:textId="21AC5F64" w:rsidR="00656D86" w:rsidRDefault="00000000">
      <w:pPr>
        <w:pStyle w:val="BodyText"/>
        <w:ind w:left="251" w:right="143"/>
        <w:jc w:val="both"/>
      </w:pPr>
      <w:r>
        <w:t xml:space="preserve">The </w:t>
      </w:r>
      <w:r>
        <w:rPr>
          <w:b/>
        </w:rPr>
        <w:t xml:space="preserve">AMA </w:t>
      </w:r>
      <w:r>
        <w:t xml:space="preserve">Lead Executive Officer on advice from the Lead Welfare &amp; Child Protection Officer </w:t>
      </w:r>
      <w:r>
        <w:rPr>
          <w:spacing w:val="-3"/>
        </w:rPr>
        <w:t xml:space="preserve">will </w:t>
      </w:r>
      <w:r>
        <w:t xml:space="preserve">make an immediate decision about whether any individual accused of abuse or concerns relating to matters which fall within child protection and good practices, should be temporarily suspended pending further Police and or </w:t>
      </w:r>
      <w:r w:rsidR="00492B06">
        <w:t>social</w:t>
      </w:r>
      <w:r>
        <w:t xml:space="preserve"> services</w:t>
      </w:r>
      <w:r>
        <w:rPr>
          <w:spacing w:val="-1"/>
        </w:rPr>
        <w:t xml:space="preserve"> </w:t>
      </w:r>
      <w:r>
        <w:t>inquiries.</w:t>
      </w:r>
    </w:p>
    <w:p w14:paraId="13B13446" w14:textId="77777777" w:rsidR="00656D86" w:rsidRDefault="00656D86">
      <w:pPr>
        <w:pStyle w:val="BodyText"/>
        <w:spacing w:before="5"/>
      </w:pPr>
    </w:p>
    <w:p w14:paraId="102F0D6A" w14:textId="77777777" w:rsidR="00656D86" w:rsidRDefault="00000000">
      <w:pPr>
        <w:pStyle w:val="BodyText"/>
        <w:ind w:left="251" w:right="143"/>
        <w:jc w:val="both"/>
      </w:pPr>
      <w:r>
        <w:t>Where such a temporarily suspension is imposed, the suspension shall be from any participation or activity connected in any way with Martial Arts and or AMA which will include but are not limited to the following: coaching, refereeing, judging, time keeping, scoring, chairmanship, presidency, management, board membership, teams, captaining, competing, secretarial duties or functions, treasurer, patron, first aiding, event organiser or assistant event organiser, administrative duty, Child Protection Officer, volunteer work and any other activity relating to Martial Arts, where there is a likelihood of contact with children or young</w:t>
      </w:r>
      <w:r>
        <w:rPr>
          <w:spacing w:val="-17"/>
        </w:rPr>
        <w:t xml:space="preserve"> </w:t>
      </w:r>
      <w:r>
        <w:t>persons.</w:t>
      </w:r>
    </w:p>
    <w:p w14:paraId="782266E2" w14:textId="77777777" w:rsidR="00656D86" w:rsidRDefault="00656D86">
      <w:pPr>
        <w:pStyle w:val="BodyText"/>
        <w:spacing w:before="3"/>
      </w:pPr>
    </w:p>
    <w:p w14:paraId="5AD1E1F6" w14:textId="1FDD4A29" w:rsidR="00656D86" w:rsidRDefault="00000000">
      <w:pPr>
        <w:pStyle w:val="BodyText"/>
        <w:ind w:left="251" w:right="146"/>
        <w:jc w:val="both"/>
      </w:pPr>
      <w:r>
        <w:t xml:space="preserve">Where a person is temporarily suspended and during the time of the suspension AMA are informed that a breach or abuse of the suspension is or has </w:t>
      </w:r>
      <w:r w:rsidR="00492B06">
        <w:t>taken</w:t>
      </w:r>
      <w:r>
        <w:t xml:space="preserve"> place, that person will be served a written warning.</w:t>
      </w:r>
    </w:p>
    <w:p w14:paraId="40D68FEE" w14:textId="77777777" w:rsidR="00656D86" w:rsidRDefault="00656D86">
      <w:pPr>
        <w:pStyle w:val="BodyText"/>
        <w:spacing w:before="4"/>
      </w:pPr>
    </w:p>
    <w:p w14:paraId="025C7714" w14:textId="77777777" w:rsidR="00656D86" w:rsidRDefault="00000000">
      <w:pPr>
        <w:pStyle w:val="BodyText"/>
        <w:spacing w:before="1"/>
        <w:ind w:left="251" w:right="155"/>
        <w:jc w:val="both"/>
      </w:pPr>
      <w:r>
        <w:t>Failure to comply with or adhere to the terms of the written warning may result in the permanent disqualification of the said person from any and or all AMA activities.</w:t>
      </w:r>
    </w:p>
    <w:p w14:paraId="3050F709" w14:textId="77777777" w:rsidR="00656D86" w:rsidRDefault="00656D86">
      <w:pPr>
        <w:pStyle w:val="BodyText"/>
        <w:spacing w:before="5"/>
      </w:pPr>
    </w:p>
    <w:p w14:paraId="2D21D3AA" w14:textId="77777777" w:rsidR="00656D86" w:rsidRDefault="00000000">
      <w:pPr>
        <w:pStyle w:val="Heading3"/>
        <w:ind w:left="251"/>
        <w:jc w:val="both"/>
      </w:pPr>
      <w:r>
        <w:t>Initial Action and Enquiries</w:t>
      </w:r>
    </w:p>
    <w:p w14:paraId="05C1DE81" w14:textId="77777777" w:rsidR="00656D86" w:rsidRDefault="00656D86">
      <w:pPr>
        <w:pStyle w:val="BodyText"/>
        <w:spacing w:before="2"/>
        <w:rPr>
          <w:b/>
        </w:rPr>
      </w:pPr>
    </w:p>
    <w:p w14:paraId="7981A1BF" w14:textId="77777777" w:rsidR="00656D86" w:rsidRDefault="00000000">
      <w:pPr>
        <w:pStyle w:val="BodyText"/>
        <w:spacing w:before="1"/>
        <w:ind w:left="251" w:right="147"/>
        <w:jc w:val="both"/>
      </w:pPr>
      <w:r>
        <w:t>Upon receipt of any concerns complaints or disclosure an investigation into the concern complaint or disclosure may be necessary.</w:t>
      </w:r>
    </w:p>
    <w:p w14:paraId="7D272700" w14:textId="77777777" w:rsidR="00656D86" w:rsidRDefault="00656D86">
      <w:pPr>
        <w:pStyle w:val="BodyText"/>
        <w:spacing w:before="4"/>
      </w:pPr>
    </w:p>
    <w:p w14:paraId="62102CB3" w14:textId="77777777" w:rsidR="00656D86" w:rsidRDefault="00000000">
      <w:pPr>
        <w:pStyle w:val="BodyText"/>
        <w:ind w:left="252" w:right="157"/>
        <w:jc w:val="both"/>
      </w:pPr>
      <w:r>
        <w:t>This might be in the form of a criminal investigation conducted by the Police and/or Social Services, and also an internal investigation by AMA.</w:t>
      </w:r>
    </w:p>
    <w:p w14:paraId="218FB90E" w14:textId="77777777" w:rsidR="00656D86" w:rsidRDefault="00656D86">
      <w:pPr>
        <w:pStyle w:val="BodyText"/>
        <w:spacing w:before="5"/>
      </w:pPr>
    </w:p>
    <w:p w14:paraId="21BB0263" w14:textId="32B587F3" w:rsidR="00656D86" w:rsidRDefault="00000000">
      <w:pPr>
        <w:pStyle w:val="BodyText"/>
        <w:ind w:left="252" w:right="146"/>
        <w:jc w:val="both"/>
      </w:pPr>
      <w:r>
        <w:t xml:space="preserve">If such an investigation discloses a breach of </w:t>
      </w:r>
      <w:r w:rsidR="00492B06">
        <w:t>law,</w:t>
      </w:r>
      <w:r>
        <w:t xml:space="preserve"> then the AMA investigations will cease at that time and a referral made to the Police and/or Social Services.</w:t>
      </w:r>
    </w:p>
    <w:p w14:paraId="1E576190" w14:textId="77777777" w:rsidR="00656D86" w:rsidRDefault="00656D86">
      <w:pPr>
        <w:jc w:val="both"/>
        <w:sectPr w:rsidR="00656D86">
          <w:pgSz w:w="11910" w:h="16840"/>
          <w:pgMar w:top="1200" w:right="700" w:bottom="1120" w:left="600" w:header="0" w:footer="921" w:gutter="0"/>
          <w:cols w:space="720"/>
        </w:sectPr>
      </w:pPr>
    </w:p>
    <w:p w14:paraId="1946A3BC" w14:textId="77777777" w:rsidR="00656D86" w:rsidRDefault="00000000">
      <w:pPr>
        <w:pStyle w:val="BodyText"/>
        <w:ind w:left="4468"/>
        <w:rPr>
          <w:sz w:val="20"/>
        </w:rPr>
      </w:pPr>
      <w:r>
        <w:rPr>
          <w:noProof/>
          <w:sz w:val="20"/>
        </w:rPr>
        <w:lastRenderedPageBreak/>
        <w:drawing>
          <wp:inline distT="0" distB="0" distL="0" distR="0" wp14:anchorId="7E93F191" wp14:editId="0CA749FB">
            <wp:extent cx="954371" cy="938783"/>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460435A5" w14:textId="77777777" w:rsidR="00656D86" w:rsidRDefault="00656D86">
      <w:pPr>
        <w:pStyle w:val="BodyText"/>
        <w:spacing w:before="8"/>
        <w:rPr>
          <w:sz w:val="12"/>
        </w:rPr>
      </w:pPr>
    </w:p>
    <w:p w14:paraId="2A8AC652" w14:textId="77777777" w:rsidR="00656D86" w:rsidRDefault="00000000">
      <w:pPr>
        <w:pStyle w:val="BodyText"/>
        <w:spacing w:before="92"/>
        <w:ind w:left="252"/>
      </w:pPr>
      <w:r>
        <w:t>Enquiries may fall within either of the following categories and as a result any one of, or all, may be instigated:</w:t>
      </w:r>
    </w:p>
    <w:p w14:paraId="28E7074A" w14:textId="77777777" w:rsidR="00656D86" w:rsidRDefault="00656D86">
      <w:pPr>
        <w:pStyle w:val="BodyText"/>
        <w:rPr>
          <w:sz w:val="26"/>
        </w:rPr>
      </w:pPr>
    </w:p>
    <w:p w14:paraId="420F7102" w14:textId="77777777" w:rsidR="00656D86" w:rsidRDefault="00656D86">
      <w:pPr>
        <w:pStyle w:val="BodyText"/>
        <w:rPr>
          <w:sz w:val="26"/>
        </w:rPr>
      </w:pPr>
    </w:p>
    <w:p w14:paraId="656F2C5F" w14:textId="77777777" w:rsidR="00656D86" w:rsidRDefault="00656D86">
      <w:pPr>
        <w:pStyle w:val="BodyText"/>
        <w:spacing w:before="8"/>
        <w:rPr>
          <w:sz w:val="20"/>
        </w:rPr>
      </w:pPr>
    </w:p>
    <w:p w14:paraId="75061FC3" w14:textId="77777777" w:rsidR="00656D86" w:rsidRDefault="00000000">
      <w:pPr>
        <w:pStyle w:val="Heading3"/>
      </w:pPr>
      <w:r>
        <w:t>Child Welfare</w:t>
      </w:r>
    </w:p>
    <w:p w14:paraId="06FD6139" w14:textId="77777777" w:rsidR="00656D86" w:rsidRDefault="00656D86">
      <w:pPr>
        <w:pStyle w:val="BodyText"/>
        <w:spacing w:before="4"/>
        <w:rPr>
          <w:b/>
        </w:rPr>
      </w:pPr>
    </w:p>
    <w:p w14:paraId="4187720B" w14:textId="503245F4" w:rsidR="00656D86" w:rsidRDefault="00000000">
      <w:pPr>
        <w:pStyle w:val="ListParagraph"/>
        <w:numPr>
          <w:ilvl w:val="0"/>
          <w:numId w:val="1"/>
        </w:numPr>
        <w:tabs>
          <w:tab w:val="left" w:pos="973"/>
        </w:tabs>
        <w:spacing w:before="1"/>
        <w:jc w:val="both"/>
        <w:rPr>
          <w:sz w:val="24"/>
        </w:rPr>
      </w:pPr>
      <w:r>
        <w:rPr>
          <w:sz w:val="24"/>
        </w:rPr>
        <w:t>An investigation by AMA may be</w:t>
      </w:r>
      <w:r>
        <w:rPr>
          <w:spacing w:val="-6"/>
          <w:sz w:val="24"/>
        </w:rPr>
        <w:t xml:space="preserve"> </w:t>
      </w:r>
      <w:r w:rsidR="00492B06">
        <w:rPr>
          <w:sz w:val="24"/>
        </w:rPr>
        <w:t>instigated.</w:t>
      </w:r>
    </w:p>
    <w:p w14:paraId="042EDB87" w14:textId="77777777" w:rsidR="00656D86" w:rsidRDefault="00000000">
      <w:pPr>
        <w:pStyle w:val="ListParagraph"/>
        <w:numPr>
          <w:ilvl w:val="0"/>
          <w:numId w:val="1"/>
        </w:numPr>
        <w:tabs>
          <w:tab w:val="left" w:pos="973"/>
        </w:tabs>
        <w:ind w:right="155" w:hanging="380"/>
        <w:jc w:val="both"/>
        <w:rPr>
          <w:sz w:val="24"/>
        </w:rPr>
      </w:pPr>
      <w:r>
        <w:rPr>
          <w:sz w:val="24"/>
        </w:rPr>
        <w:t>The individual concerned may be temporarily suspended, the extent of the suspension will be given, and in order to ensure the safety and welfare of children the individual has or may come into contact</w:t>
      </w:r>
      <w:r>
        <w:rPr>
          <w:spacing w:val="-3"/>
          <w:sz w:val="24"/>
        </w:rPr>
        <w:t xml:space="preserve"> </w:t>
      </w:r>
      <w:r>
        <w:rPr>
          <w:sz w:val="24"/>
        </w:rPr>
        <w:t>with.</w:t>
      </w:r>
    </w:p>
    <w:p w14:paraId="14A8811E" w14:textId="77777777" w:rsidR="00656D86" w:rsidRDefault="00000000">
      <w:pPr>
        <w:pStyle w:val="ListParagraph"/>
        <w:numPr>
          <w:ilvl w:val="0"/>
          <w:numId w:val="1"/>
        </w:numPr>
        <w:tabs>
          <w:tab w:val="left" w:pos="973"/>
        </w:tabs>
        <w:ind w:right="157" w:hanging="447"/>
        <w:jc w:val="left"/>
        <w:rPr>
          <w:sz w:val="24"/>
        </w:rPr>
      </w:pPr>
      <w:r>
        <w:rPr>
          <w:sz w:val="24"/>
        </w:rPr>
        <w:t>The individual may be informed of the suspension either verbally or in writing but if given verbally, confirmation in writing will be given within</w:t>
      </w:r>
      <w:r>
        <w:rPr>
          <w:spacing w:val="-4"/>
          <w:sz w:val="24"/>
        </w:rPr>
        <w:t xml:space="preserve"> </w:t>
      </w:r>
      <w:r>
        <w:rPr>
          <w:sz w:val="24"/>
        </w:rPr>
        <w:t>48hours.</w:t>
      </w:r>
    </w:p>
    <w:p w14:paraId="1F6E22C8" w14:textId="77777777" w:rsidR="00656D86" w:rsidRDefault="00000000">
      <w:pPr>
        <w:pStyle w:val="ListParagraph"/>
        <w:numPr>
          <w:ilvl w:val="0"/>
          <w:numId w:val="1"/>
        </w:numPr>
        <w:tabs>
          <w:tab w:val="left" w:pos="973"/>
        </w:tabs>
        <w:ind w:hanging="474"/>
        <w:jc w:val="left"/>
        <w:rPr>
          <w:sz w:val="24"/>
        </w:rPr>
      </w:pPr>
      <w:r>
        <w:rPr>
          <w:sz w:val="24"/>
        </w:rPr>
        <w:t>AMA membership and any associated benefits may be temporarily</w:t>
      </w:r>
      <w:r>
        <w:rPr>
          <w:spacing w:val="-20"/>
          <w:sz w:val="24"/>
        </w:rPr>
        <w:t xml:space="preserve"> </w:t>
      </w:r>
      <w:r>
        <w:rPr>
          <w:sz w:val="24"/>
        </w:rPr>
        <w:t>suspended.</w:t>
      </w:r>
    </w:p>
    <w:p w14:paraId="5F39260D" w14:textId="77777777" w:rsidR="00656D86" w:rsidRDefault="00000000">
      <w:pPr>
        <w:pStyle w:val="ListParagraph"/>
        <w:numPr>
          <w:ilvl w:val="0"/>
          <w:numId w:val="1"/>
        </w:numPr>
        <w:tabs>
          <w:tab w:val="left" w:pos="973"/>
        </w:tabs>
        <w:ind w:hanging="407"/>
        <w:jc w:val="left"/>
        <w:rPr>
          <w:sz w:val="24"/>
        </w:rPr>
      </w:pPr>
      <w:r>
        <w:rPr>
          <w:sz w:val="24"/>
        </w:rPr>
        <w:t>The individual may be required to undergo a specific DBS</w:t>
      </w:r>
      <w:r>
        <w:rPr>
          <w:spacing w:val="-10"/>
          <w:sz w:val="24"/>
        </w:rPr>
        <w:t xml:space="preserve"> </w:t>
      </w:r>
      <w:r>
        <w:rPr>
          <w:sz w:val="24"/>
        </w:rPr>
        <w:t>check.</w:t>
      </w:r>
    </w:p>
    <w:p w14:paraId="2E75A0EF" w14:textId="77777777" w:rsidR="00656D86" w:rsidRDefault="00000000">
      <w:pPr>
        <w:pStyle w:val="ListParagraph"/>
        <w:numPr>
          <w:ilvl w:val="0"/>
          <w:numId w:val="1"/>
        </w:numPr>
        <w:tabs>
          <w:tab w:val="left" w:pos="973"/>
        </w:tabs>
        <w:ind w:hanging="474"/>
        <w:jc w:val="left"/>
        <w:rPr>
          <w:sz w:val="24"/>
        </w:rPr>
      </w:pPr>
      <w:r>
        <w:rPr>
          <w:sz w:val="24"/>
        </w:rPr>
        <w:t>The matter may be referred to a discipline committee for their</w:t>
      </w:r>
      <w:r>
        <w:rPr>
          <w:spacing w:val="-18"/>
          <w:sz w:val="24"/>
        </w:rPr>
        <w:t xml:space="preserve"> </w:t>
      </w:r>
      <w:r>
        <w:rPr>
          <w:sz w:val="24"/>
        </w:rPr>
        <w:t>consideration.</w:t>
      </w:r>
    </w:p>
    <w:p w14:paraId="71ABACFD" w14:textId="77777777" w:rsidR="00656D86" w:rsidRDefault="00656D86">
      <w:pPr>
        <w:pStyle w:val="BodyText"/>
        <w:rPr>
          <w:sz w:val="26"/>
        </w:rPr>
      </w:pPr>
    </w:p>
    <w:p w14:paraId="621860A4" w14:textId="77777777" w:rsidR="00656D86" w:rsidRDefault="00656D86">
      <w:pPr>
        <w:pStyle w:val="BodyText"/>
        <w:rPr>
          <w:sz w:val="26"/>
        </w:rPr>
      </w:pPr>
    </w:p>
    <w:p w14:paraId="5C4061CC" w14:textId="77777777" w:rsidR="00656D86" w:rsidRDefault="00656D86">
      <w:pPr>
        <w:pStyle w:val="BodyText"/>
        <w:rPr>
          <w:sz w:val="26"/>
        </w:rPr>
      </w:pPr>
    </w:p>
    <w:p w14:paraId="2CF4B05E" w14:textId="77777777" w:rsidR="00656D86" w:rsidRDefault="00656D86">
      <w:pPr>
        <w:pStyle w:val="BodyText"/>
        <w:rPr>
          <w:sz w:val="26"/>
        </w:rPr>
      </w:pPr>
    </w:p>
    <w:p w14:paraId="421ED725" w14:textId="77777777" w:rsidR="00656D86" w:rsidRDefault="00000000">
      <w:pPr>
        <w:pStyle w:val="Heading3"/>
        <w:spacing w:before="194"/>
      </w:pPr>
      <w:r>
        <w:t>Child Protection / Poor Practice</w:t>
      </w:r>
    </w:p>
    <w:p w14:paraId="34308DD8" w14:textId="77777777" w:rsidR="00656D86" w:rsidRDefault="00656D86">
      <w:pPr>
        <w:pStyle w:val="BodyText"/>
        <w:spacing w:before="5"/>
        <w:rPr>
          <w:b/>
        </w:rPr>
      </w:pPr>
    </w:p>
    <w:p w14:paraId="45BE646C" w14:textId="77777777" w:rsidR="00656D86" w:rsidRDefault="00000000">
      <w:pPr>
        <w:pStyle w:val="ListParagraph"/>
        <w:numPr>
          <w:ilvl w:val="1"/>
          <w:numId w:val="1"/>
        </w:numPr>
        <w:tabs>
          <w:tab w:val="left" w:pos="973"/>
        </w:tabs>
        <w:ind w:right="145"/>
        <w:jc w:val="both"/>
        <w:rPr>
          <w:sz w:val="24"/>
        </w:rPr>
      </w:pPr>
      <w:r>
        <w:rPr>
          <w:sz w:val="24"/>
        </w:rPr>
        <w:t>Upon receipt of any concern or allegation referral will be made to the Police and /or Social Services for consideration as to whether a criminal or civil investigation into the concern/s or allegation is</w:t>
      </w:r>
      <w:r>
        <w:rPr>
          <w:spacing w:val="-5"/>
          <w:sz w:val="24"/>
        </w:rPr>
        <w:t xml:space="preserve"> </w:t>
      </w:r>
      <w:r>
        <w:rPr>
          <w:sz w:val="24"/>
        </w:rPr>
        <w:t>required.</w:t>
      </w:r>
    </w:p>
    <w:p w14:paraId="341F4B9E" w14:textId="6D6A67EC" w:rsidR="00656D86" w:rsidRDefault="00000000">
      <w:pPr>
        <w:pStyle w:val="ListParagraph"/>
        <w:numPr>
          <w:ilvl w:val="1"/>
          <w:numId w:val="1"/>
        </w:numPr>
        <w:tabs>
          <w:tab w:val="left" w:pos="973"/>
        </w:tabs>
        <w:ind w:hanging="383"/>
        <w:jc w:val="both"/>
        <w:rPr>
          <w:sz w:val="24"/>
        </w:rPr>
      </w:pPr>
      <w:r>
        <w:rPr>
          <w:sz w:val="24"/>
        </w:rPr>
        <w:t>An investigation by AMA may be</w:t>
      </w:r>
      <w:r>
        <w:rPr>
          <w:spacing w:val="-5"/>
          <w:sz w:val="24"/>
        </w:rPr>
        <w:t xml:space="preserve"> </w:t>
      </w:r>
      <w:r w:rsidR="00492B06">
        <w:rPr>
          <w:sz w:val="24"/>
        </w:rPr>
        <w:t>instigated.</w:t>
      </w:r>
    </w:p>
    <w:p w14:paraId="2FA4B1B5" w14:textId="77777777" w:rsidR="00656D86" w:rsidRDefault="00000000">
      <w:pPr>
        <w:pStyle w:val="ListParagraph"/>
        <w:numPr>
          <w:ilvl w:val="1"/>
          <w:numId w:val="1"/>
        </w:numPr>
        <w:tabs>
          <w:tab w:val="left" w:pos="973"/>
        </w:tabs>
        <w:ind w:right="116" w:hanging="450"/>
        <w:jc w:val="left"/>
        <w:rPr>
          <w:sz w:val="24"/>
        </w:rPr>
      </w:pPr>
      <w:r>
        <w:rPr>
          <w:sz w:val="24"/>
        </w:rPr>
        <w:t>The individual concerned may be temporarily suspended from any or all Martial Arts activities under the auspices of AMA, pending the outcome of any such Police, Social Services or Lado and or AMA investigation where such a suspension is warranted or deemed necessary by AMA to ensure the welfare and safety of any children or young people, where they are directly, or likely to, come into any contact with the individual in question.</w:t>
      </w:r>
    </w:p>
    <w:p w14:paraId="5C424744" w14:textId="77777777" w:rsidR="00656D86" w:rsidRDefault="00000000">
      <w:pPr>
        <w:pStyle w:val="ListParagraph"/>
        <w:numPr>
          <w:ilvl w:val="1"/>
          <w:numId w:val="1"/>
        </w:numPr>
        <w:tabs>
          <w:tab w:val="left" w:pos="973"/>
        </w:tabs>
        <w:spacing w:before="1"/>
        <w:ind w:right="140" w:hanging="476"/>
        <w:jc w:val="both"/>
        <w:rPr>
          <w:sz w:val="24"/>
        </w:rPr>
      </w:pPr>
      <w:r>
        <w:rPr>
          <w:sz w:val="24"/>
        </w:rPr>
        <w:t xml:space="preserve">The individual may be informed of the suspension either verbally or in writing but if given verbally, confirmation in writing will be given within 48hours. AMA membership and </w:t>
      </w:r>
      <w:r>
        <w:rPr>
          <w:spacing w:val="-4"/>
          <w:sz w:val="24"/>
        </w:rPr>
        <w:t xml:space="preserve">any </w:t>
      </w:r>
      <w:r>
        <w:rPr>
          <w:sz w:val="24"/>
        </w:rPr>
        <w:t>associated benefits may be temporarily</w:t>
      </w:r>
      <w:r>
        <w:rPr>
          <w:spacing w:val="-6"/>
          <w:sz w:val="24"/>
        </w:rPr>
        <w:t xml:space="preserve"> </w:t>
      </w:r>
      <w:r>
        <w:rPr>
          <w:sz w:val="24"/>
        </w:rPr>
        <w:t>suspended.</w:t>
      </w:r>
    </w:p>
    <w:p w14:paraId="75B4E5B9" w14:textId="77777777" w:rsidR="00656D86" w:rsidRDefault="00000000">
      <w:pPr>
        <w:pStyle w:val="ListParagraph"/>
        <w:numPr>
          <w:ilvl w:val="1"/>
          <w:numId w:val="1"/>
        </w:numPr>
        <w:tabs>
          <w:tab w:val="left" w:pos="973"/>
        </w:tabs>
        <w:spacing w:before="1"/>
        <w:ind w:hanging="409"/>
        <w:jc w:val="both"/>
        <w:rPr>
          <w:sz w:val="24"/>
        </w:rPr>
      </w:pPr>
      <w:r>
        <w:rPr>
          <w:sz w:val="24"/>
        </w:rPr>
        <w:t>The individual may be required to undergo a DBS</w:t>
      </w:r>
      <w:r>
        <w:rPr>
          <w:spacing w:val="-3"/>
          <w:sz w:val="24"/>
        </w:rPr>
        <w:t xml:space="preserve"> </w:t>
      </w:r>
      <w:r>
        <w:rPr>
          <w:sz w:val="24"/>
        </w:rPr>
        <w:t>check.</w:t>
      </w:r>
    </w:p>
    <w:p w14:paraId="37DDEB3C" w14:textId="77777777" w:rsidR="00656D86" w:rsidRDefault="00000000">
      <w:pPr>
        <w:pStyle w:val="ListParagraph"/>
        <w:numPr>
          <w:ilvl w:val="1"/>
          <w:numId w:val="1"/>
        </w:numPr>
        <w:tabs>
          <w:tab w:val="left" w:pos="973"/>
        </w:tabs>
        <w:ind w:hanging="476"/>
        <w:jc w:val="both"/>
        <w:rPr>
          <w:sz w:val="24"/>
        </w:rPr>
      </w:pPr>
      <w:r>
        <w:rPr>
          <w:sz w:val="24"/>
        </w:rPr>
        <w:t>The matter may be referred to a discipline committee for their</w:t>
      </w:r>
      <w:r>
        <w:rPr>
          <w:spacing w:val="-14"/>
          <w:sz w:val="24"/>
        </w:rPr>
        <w:t xml:space="preserve"> </w:t>
      </w:r>
      <w:r>
        <w:rPr>
          <w:sz w:val="24"/>
        </w:rPr>
        <w:t>consideration.</w:t>
      </w:r>
    </w:p>
    <w:p w14:paraId="57962E8B" w14:textId="77777777" w:rsidR="00656D86" w:rsidRDefault="00656D86">
      <w:pPr>
        <w:jc w:val="both"/>
        <w:rPr>
          <w:sz w:val="24"/>
        </w:rPr>
        <w:sectPr w:rsidR="00656D86">
          <w:pgSz w:w="11910" w:h="16840"/>
          <w:pgMar w:top="780" w:right="700" w:bottom="1120" w:left="600" w:header="0" w:footer="921" w:gutter="0"/>
          <w:cols w:space="720"/>
        </w:sectPr>
      </w:pPr>
    </w:p>
    <w:p w14:paraId="37846ADB" w14:textId="77777777" w:rsidR="00656D86" w:rsidRDefault="00000000">
      <w:pPr>
        <w:pStyle w:val="BodyText"/>
        <w:ind w:left="4468"/>
        <w:rPr>
          <w:sz w:val="20"/>
        </w:rPr>
      </w:pPr>
      <w:r>
        <w:rPr>
          <w:noProof/>
          <w:sz w:val="20"/>
        </w:rPr>
        <w:lastRenderedPageBreak/>
        <w:drawing>
          <wp:inline distT="0" distB="0" distL="0" distR="0" wp14:anchorId="08CDD0DE" wp14:editId="5AD28E58">
            <wp:extent cx="954371" cy="938783"/>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7" cstate="print"/>
                    <a:stretch>
                      <a:fillRect/>
                    </a:stretch>
                  </pic:blipFill>
                  <pic:spPr>
                    <a:xfrm>
                      <a:off x="0" y="0"/>
                      <a:ext cx="954371" cy="938783"/>
                    </a:xfrm>
                    <a:prstGeom prst="rect">
                      <a:avLst/>
                    </a:prstGeom>
                  </pic:spPr>
                </pic:pic>
              </a:graphicData>
            </a:graphic>
          </wp:inline>
        </w:drawing>
      </w:r>
    </w:p>
    <w:p w14:paraId="3E320403" w14:textId="77777777" w:rsidR="00656D86" w:rsidRDefault="00656D86">
      <w:pPr>
        <w:pStyle w:val="BodyText"/>
        <w:rPr>
          <w:sz w:val="20"/>
        </w:rPr>
      </w:pPr>
    </w:p>
    <w:p w14:paraId="1FD0BD7C" w14:textId="77777777" w:rsidR="00656D86" w:rsidRDefault="00000000">
      <w:pPr>
        <w:pStyle w:val="BodyText"/>
        <w:spacing w:before="210"/>
        <w:ind w:left="252" w:right="213"/>
      </w:pPr>
      <w:r>
        <w:t xml:space="preserve">Irrespective of the findings of the Police or Social services inquiries, </w:t>
      </w:r>
      <w:r>
        <w:rPr>
          <w:b/>
        </w:rPr>
        <w:t xml:space="preserve">AMA </w:t>
      </w:r>
      <w:r>
        <w:t>Disciplinary Committee will assess all individual cases to decide whether a member of staff or volunteer can be reinstated and how this can be sensitively handled.</w:t>
      </w:r>
    </w:p>
    <w:p w14:paraId="26020215" w14:textId="77777777" w:rsidR="00656D86" w:rsidRDefault="00656D86">
      <w:pPr>
        <w:pStyle w:val="BodyText"/>
        <w:spacing w:before="4"/>
      </w:pPr>
    </w:p>
    <w:p w14:paraId="3616B6C5" w14:textId="77777777" w:rsidR="00656D86" w:rsidRDefault="00000000">
      <w:pPr>
        <w:pStyle w:val="BodyText"/>
        <w:spacing w:before="1"/>
        <w:ind w:left="252" w:right="466"/>
      </w:pPr>
      <w:r>
        <w:t xml:space="preserve">This may be a difficult decision; particularly where there is insufficient evidence to uphold any action by the police. In such cases, </w:t>
      </w:r>
      <w:r>
        <w:rPr>
          <w:b/>
        </w:rPr>
        <w:t xml:space="preserve">AMA </w:t>
      </w:r>
      <w:r>
        <w:t xml:space="preserve">Disciplinary Committee will reach a decision based upon the available information which could suggest that on a balance of probability it is more likely than not that the allegation is true. </w:t>
      </w:r>
      <w:r>
        <w:rPr>
          <w:color w:val="FF0000"/>
        </w:rPr>
        <w:t>The welfare of children should always remain paramount.</w:t>
      </w:r>
    </w:p>
    <w:p w14:paraId="206E86EC" w14:textId="77777777" w:rsidR="00656D86" w:rsidRDefault="00656D86">
      <w:pPr>
        <w:pStyle w:val="BodyText"/>
        <w:rPr>
          <w:sz w:val="26"/>
        </w:rPr>
      </w:pPr>
    </w:p>
    <w:p w14:paraId="338192D6" w14:textId="77777777" w:rsidR="00072177" w:rsidRDefault="00072177">
      <w:pPr>
        <w:pStyle w:val="BodyText"/>
        <w:rPr>
          <w:sz w:val="26"/>
        </w:rPr>
      </w:pPr>
    </w:p>
    <w:p w14:paraId="612D241C" w14:textId="77777777" w:rsidR="00072177" w:rsidRPr="00072177" w:rsidRDefault="00072177" w:rsidP="00072177">
      <w:pPr>
        <w:spacing w:before="204" w:after="204" w:line="396" w:lineRule="atLeast"/>
        <w:rPr>
          <w:rFonts w:eastAsia="Helvetica"/>
          <w:b/>
          <w:bCs/>
          <w:color w:val="444444"/>
          <w:sz w:val="24"/>
          <w:szCs w:val="24"/>
          <w:lang w:val="en-US" w:bidi="ar-SA"/>
        </w:rPr>
      </w:pPr>
      <w:r w:rsidRPr="00072177">
        <w:rPr>
          <w:rFonts w:eastAsia="Helvetica"/>
          <w:b/>
          <w:bCs/>
          <w:color w:val="444444"/>
          <w:sz w:val="24"/>
          <w:szCs w:val="24"/>
          <w:lang w:val="en-US"/>
        </w:rPr>
        <w:t>Position Of Trust:</w:t>
      </w:r>
    </w:p>
    <w:p w14:paraId="31A5C4FD" w14:textId="688AF86F" w:rsidR="00072177" w:rsidRPr="00072177" w:rsidRDefault="00072177" w:rsidP="00072177">
      <w:pPr>
        <w:spacing w:before="204" w:after="204" w:line="396" w:lineRule="atLeast"/>
        <w:rPr>
          <w:rFonts w:eastAsia="Helvetica"/>
          <w:b/>
          <w:bCs/>
          <w:color w:val="444444"/>
          <w:sz w:val="24"/>
          <w:szCs w:val="24"/>
          <w:lang w:val="en-US" w:bidi="ar-SA"/>
        </w:rPr>
      </w:pPr>
      <w:r w:rsidRPr="00072177">
        <w:rPr>
          <w:rFonts w:eastAsia="Helvetica"/>
          <w:color w:val="000000" w:themeColor="text1"/>
          <w:sz w:val="24"/>
          <w:szCs w:val="24"/>
        </w:rPr>
        <w:t xml:space="preserve">As of 28 June 2022, the law in England and Wales states that those in a position of trust in sports organisations, such as a coach, cannot legally have a sexual relationship with young people they look after, under 18 years old. </w:t>
      </w:r>
      <w:r w:rsidRPr="00072177">
        <w:rPr>
          <w:rFonts w:eastAsia="Helvetica"/>
          <w:color w:val="000000" w:themeColor="text1"/>
          <w:sz w:val="24"/>
          <w:szCs w:val="24"/>
          <w:lang w:val="en-US"/>
        </w:rPr>
        <w:t>The Sexual Offences Act 2003 is amended as follows</w:t>
      </w:r>
      <w:r>
        <w:rPr>
          <w:rFonts w:eastAsia="Helvetica"/>
          <w:color w:val="000000" w:themeColor="text1"/>
          <w:sz w:val="24"/>
          <w:szCs w:val="24"/>
          <w:lang w:val="en-US"/>
        </w:rPr>
        <w:t>:-</w:t>
      </w:r>
    </w:p>
    <w:p w14:paraId="29E2B862" w14:textId="2C8ED968" w:rsidR="00656D86" w:rsidRDefault="00072177" w:rsidP="00072177">
      <w:pPr>
        <w:spacing w:before="204" w:after="204" w:line="396" w:lineRule="atLeast"/>
        <w:rPr>
          <w:rFonts w:eastAsia="Helvetica"/>
          <w:i/>
          <w:iCs/>
          <w:color w:val="000000" w:themeColor="text1"/>
          <w:sz w:val="24"/>
          <w:szCs w:val="24"/>
          <w:u w:val="single"/>
          <w:lang w:val="en-US"/>
        </w:rPr>
      </w:pPr>
      <w:r w:rsidRPr="00072177">
        <w:rPr>
          <w:rFonts w:eastAsia="Helvetica"/>
          <w:i/>
          <w:iCs/>
          <w:color w:val="000000" w:themeColor="text1"/>
          <w:sz w:val="24"/>
          <w:szCs w:val="24"/>
          <w:u w:val="single"/>
          <w:lang w:val="en-US"/>
        </w:rPr>
        <w:t xml:space="preserve">A person (A) is in a position of trust in relation to another person (B) if he/she coaches, teaches, trains, supervises or instructs B, on a regular basis, in a sport or a religion, and he/she knows that they coach, teach, train, supervise or instruct B, on a regular basis, in that sport or religion. </w:t>
      </w:r>
    </w:p>
    <w:p w14:paraId="0461EFAE" w14:textId="77777777" w:rsidR="00072177" w:rsidRDefault="00072177" w:rsidP="00072177">
      <w:pPr>
        <w:spacing w:before="204" w:after="204" w:line="396" w:lineRule="atLeast"/>
        <w:rPr>
          <w:rFonts w:eastAsia="Helvetica"/>
          <w:i/>
          <w:iCs/>
          <w:color w:val="000000" w:themeColor="text1"/>
          <w:sz w:val="24"/>
          <w:szCs w:val="24"/>
          <w:u w:val="single"/>
          <w:lang w:val="en-US"/>
        </w:rPr>
      </w:pPr>
    </w:p>
    <w:p w14:paraId="2A94A10E" w14:textId="77777777" w:rsidR="00072177" w:rsidRPr="00072177" w:rsidRDefault="00072177" w:rsidP="00072177">
      <w:pPr>
        <w:spacing w:before="204" w:after="204" w:line="396" w:lineRule="atLeast"/>
        <w:rPr>
          <w:rFonts w:eastAsia="Helvetica"/>
          <w:i/>
          <w:iCs/>
          <w:color w:val="000000" w:themeColor="text1"/>
          <w:sz w:val="24"/>
          <w:szCs w:val="24"/>
          <w:u w:val="single"/>
          <w:lang w:val="en-US"/>
        </w:rPr>
      </w:pPr>
    </w:p>
    <w:p w14:paraId="79C86077" w14:textId="12282B70" w:rsidR="00656D86" w:rsidRDefault="00000000">
      <w:pPr>
        <w:pStyle w:val="Heading3"/>
        <w:spacing w:before="194"/>
      </w:pPr>
      <w:r>
        <w:t xml:space="preserve">Action if bullying is </w:t>
      </w:r>
      <w:r w:rsidR="00492B06">
        <w:t>suspected.</w:t>
      </w:r>
    </w:p>
    <w:p w14:paraId="17299F68" w14:textId="77777777" w:rsidR="00656D86" w:rsidRDefault="00656D86">
      <w:pPr>
        <w:pStyle w:val="BodyText"/>
        <w:rPr>
          <w:b/>
          <w:sz w:val="26"/>
        </w:rPr>
      </w:pPr>
    </w:p>
    <w:p w14:paraId="32D51B18" w14:textId="77777777" w:rsidR="00656D86" w:rsidRDefault="00656D86">
      <w:pPr>
        <w:pStyle w:val="BodyText"/>
        <w:rPr>
          <w:b/>
          <w:sz w:val="22"/>
        </w:rPr>
      </w:pPr>
    </w:p>
    <w:p w14:paraId="347D380B" w14:textId="56038EB3" w:rsidR="00656D86" w:rsidRDefault="00000000">
      <w:pPr>
        <w:pStyle w:val="BodyText"/>
        <w:ind w:left="252" w:right="172"/>
      </w:pPr>
      <w:r>
        <w:t xml:space="preserve">The same procedure should be followed as set out in the Section relating to responding to suspicions or </w:t>
      </w:r>
      <w:r w:rsidR="00492B06">
        <w:t>allegations if</w:t>
      </w:r>
      <w:r>
        <w:t xml:space="preserve"> bullying is suspected. All settings in which children are provided with services or are living away from home should have rigorously enforced anti-bullying strategies in place.</w:t>
      </w:r>
    </w:p>
    <w:p w14:paraId="4BAAA792" w14:textId="77777777" w:rsidR="00072177" w:rsidRDefault="00072177">
      <w:pPr>
        <w:pStyle w:val="BodyText"/>
        <w:ind w:left="252" w:right="172"/>
      </w:pPr>
    </w:p>
    <w:p w14:paraId="1EE0ECB4" w14:textId="77777777" w:rsidR="00072177" w:rsidRDefault="00072177">
      <w:pPr>
        <w:pStyle w:val="BodyText"/>
        <w:ind w:left="252" w:right="172"/>
      </w:pPr>
    </w:p>
    <w:p w14:paraId="406A367D" w14:textId="77777777" w:rsidR="00072177" w:rsidRDefault="00072177">
      <w:pPr>
        <w:pStyle w:val="BodyText"/>
        <w:ind w:left="252" w:right="172"/>
      </w:pPr>
    </w:p>
    <w:p w14:paraId="6C603663" w14:textId="77777777" w:rsidR="00072177" w:rsidRDefault="00072177">
      <w:pPr>
        <w:pStyle w:val="BodyText"/>
        <w:ind w:left="252" w:right="172"/>
      </w:pPr>
    </w:p>
    <w:p w14:paraId="7BAD91C9" w14:textId="77777777" w:rsidR="00072177" w:rsidRDefault="00072177">
      <w:pPr>
        <w:pStyle w:val="BodyText"/>
        <w:ind w:left="252" w:right="172"/>
      </w:pPr>
    </w:p>
    <w:p w14:paraId="4B40BFF9" w14:textId="77777777" w:rsidR="00072177" w:rsidRDefault="00072177">
      <w:pPr>
        <w:pStyle w:val="BodyText"/>
        <w:ind w:left="252" w:right="172"/>
      </w:pPr>
    </w:p>
    <w:p w14:paraId="531006A6" w14:textId="77777777" w:rsidR="00072177" w:rsidRDefault="00072177">
      <w:pPr>
        <w:pStyle w:val="BodyText"/>
        <w:ind w:left="252" w:right="172"/>
      </w:pPr>
    </w:p>
    <w:p w14:paraId="1B22DA0D" w14:textId="77777777" w:rsidR="00072177" w:rsidRDefault="00072177">
      <w:pPr>
        <w:pStyle w:val="BodyText"/>
        <w:ind w:left="252" w:right="172"/>
      </w:pPr>
    </w:p>
    <w:p w14:paraId="4C98FFD8" w14:textId="77777777" w:rsidR="00072177" w:rsidRDefault="00072177">
      <w:pPr>
        <w:pStyle w:val="BodyText"/>
        <w:ind w:left="252" w:right="172"/>
      </w:pPr>
    </w:p>
    <w:p w14:paraId="0A98131B" w14:textId="77777777" w:rsidR="00072177" w:rsidRDefault="00072177">
      <w:pPr>
        <w:pStyle w:val="BodyText"/>
        <w:ind w:left="252" w:right="172"/>
      </w:pPr>
    </w:p>
    <w:p w14:paraId="42DBCD0C" w14:textId="77777777" w:rsidR="00656D86" w:rsidRDefault="00656D86">
      <w:pPr>
        <w:pStyle w:val="BodyText"/>
        <w:spacing w:before="5"/>
      </w:pPr>
    </w:p>
    <w:tbl>
      <w:tblPr>
        <w:tblW w:w="0" w:type="auto"/>
        <w:tblInd w:w="172"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0118"/>
      </w:tblGrid>
      <w:tr w:rsidR="00656D86" w14:paraId="778C8594" w14:textId="77777777">
        <w:trPr>
          <w:trHeight w:val="921"/>
        </w:trPr>
        <w:tc>
          <w:tcPr>
            <w:tcW w:w="10118" w:type="dxa"/>
          </w:tcPr>
          <w:p w14:paraId="0556110A" w14:textId="77777777" w:rsidR="00656D86" w:rsidRDefault="00656D86">
            <w:pPr>
              <w:pStyle w:val="TableParagraph"/>
              <w:spacing w:before="10"/>
              <w:rPr>
                <w:sz w:val="27"/>
              </w:rPr>
            </w:pPr>
          </w:p>
          <w:p w14:paraId="51D871A4" w14:textId="77777777" w:rsidR="00656D86" w:rsidRDefault="00000000">
            <w:pPr>
              <w:pStyle w:val="TableParagraph"/>
              <w:ind w:left="65"/>
              <w:jc w:val="center"/>
              <w:rPr>
                <w:b/>
                <w:sz w:val="28"/>
              </w:rPr>
            </w:pPr>
            <w:r>
              <w:rPr>
                <w:b/>
                <w:color w:val="0000FF"/>
                <w:sz w:val="28"/>
              </w:rPr>
              <w:t>Remember: In all Child Protection issues –</w:t>
            </w:r>
          </w:p>
        </w:tc>
      </w:tr>
      <w:tr w:rsidR="00656D86" w14:paraId="534325A2" w14:textId="77777777">
        <w:trPr>
          <w:trHeight w:val="3281"/>
        </w:trPr>
        <w:tc>
          <w:tcPr>
            <w:tcW w:w="10118" w:type="dxa"/>
          </w:tcPr>
          <w:p w14:paraId="64ED7945" w14:textId="77777777" w:rsidR="00656D86" w:rsidRDefault="00656D86">
            <w:pPr>
              <w:pStyle w:val="TableParagraph"/>
              <w:rPr>
                <w:sz w:val="26"/>
              </w:rPr>
            </w:pPr>
          </w:p>
          <w:p w14:paraId="05524BAC" w14:textId="77777777" w:rsidR="00656D86" w:rsidRDefault="00000000">
            <w:pPr>
              <w:pStyle w:val="TableParagraph"/>
              <w:tabs>
                <w:tab w:val="left" w:pos="5811"/>
              </w:tabs>
              <w:spacing w:before="160"/>
              <w:ind w:left="420"/>
              <w:jc w:val="center"/>
              <w:rPr>
                <w:b/>
                <w:sz w:val="24"/>
              </w:rPr>
            </w:pPr>
            <w:r>
              <w:rPr>
                <w:b/>
                <w:color w:val="0000FF"/>
                <w:sz w:val="24"/>
              </w:rPr>
              <w:t xml:space="preserve">Maintain confidentiality on a </w:t>
            </w:r>
            <w:r>
              <w:rPr>
                <w:b/>
                <w:color w:val="FF0000"/>
                <w:sz w:val="24"/>
                <w:u w:val="thick" w:color="FF0000"/>
              </w:rPr>
              <w:t>NEED</w:t>
            </w:r>
            <w:r>
              <w:rPr>
                <w:b/>
                <w:color w:val="FF0000"/>
                <w:spacing w:val="-5"/>
                <w:sz w:val="24"/>
                <w:u w:val="thick" w:color="FF0000"/>
              </w:rPr>
              <w:t xml:space="preserve"> </w:t>
            </w:r>
            <w:r>
              <w:rPr>
                <w:b/>
                <w:color w:val="FF0000"/>
                <w:sz w:val="24"/>
                <w:u w:val="thick" w:color="FF0000"/>
              </w:rPr>
              <w:t>TO</w:t>
            </w:r>
            <w:r>
              <w:rPr>
                <w:b/>
                <w:color w:val="FF0000"/>
                <w:spacing w:val="-1"/>
                <w:sz w:val="24"/>
                <w:u w:val="thick" w:color="FF0000"/>
              </w:rPr>
              <w:t xml:space="preserve"> </w:t>
            </w:r>
            <w:r>
              <w:rPr>
                <w:b/>
                <w:color w:val="FF0000"/>
                <w:sz w:val="24"/>
                <w:u w:val="thick" w:color="FF0000"/>
              </w:rPr>
              <w:t>KNOW</w:t>
            </w:r>
            <w:r>
              <w:rPr>
                <w:b/>
                <w:color w:val="FF0000"/>
                <w:sz w:val="24"/>
              </w:rPr>
              <w:tab/>
            </w:r>
            <w:r>
              <w:rPr>
                <w:b/>
                <w:color w:val="0000FF"/>
                <w:sz w:val="24"/>
              </w:rPr>
              <w:t>basis only.</w:t>
            </w:r>
          </w:p>
          <w:p w14:paraId="412DC5C6" w14:textId="77777777" w:rsidR="00656D86" w:rsidRDefault="00656D86">
            <w:pPr>
              <w:pStyle w:val="TableParagraph"/>
              <w:spacing w:before="4"/>
              <w:rPr>
                <w:sz w:val="24"/>
              </w:rPr>
            </w:pPr>
          </w:p>
          <w:p w14:paraId="140910ED" w14:textId="796B6DD4" w:rsidR="00656D86" w:rsidRDefault="00000000">
            <w:pPr>
              <w:pStyle w:val="TableParagraph"/>
              <w:ind w:left="539" w:right="119"/>
              <w:jc w:val="center"/>
              <w:rPr>
                <w:b/>
                <w:sz w:val="24"/>
              </w:rPr>
            </w:pPr>
            <w:r>
              <w:rPr>
                <w:b/>
                <w:color w:val="FF0000"/>
                <w:sz w:val="24"/>
              </w:rPr>
              <w:t xml:space="preserve">Ensure the Association/Club Child Protection Officer follows up with </w:t>
            </w:r>
            <w:r w:rsidR="00492B06">
              <w:rPr>
                <w:b/>
                <w:color w:val="FF0000"/>
                <w:sz w:val="24"/>
              </w:rPr>
              <w:t>social</w:t>
            </w:r>
            <w:r>
              <w:rPr>
                <w:b/>
                <w:color w:val="FF0000"/>
                <w:sz w:val="24"/>
              </w:rPr>
              <w:t xml:space="preserve"> services.</w:t>
            </w:r>
          </w:p>
          <w:p w14:paraId="3ADB1F54" w14:textId="77777777" w:rsidR="00656D86" w:rsidRDefault="00656D86">
            <w:pPr>
              <w:pStyle w:val="TableParagraph"/>
              <w:spacing w:before="3"/>
              <w:rPr>
                <w:sz w:val="24"/>
              </w:rPr>
            </w:pPr>
          </w:p>
          <w:p w14:paraId="034D9B15" w14:textId="77777777" w:rsidR="00656D86" w:rsidRDefault="00000000">
            <w:pPr>
              <w:pStyle w:val="TableParagraph"/>
              <w:spacing w:before="1"/>
              <w:ind w:left="539" w:right="834"/>
              <w:jc w:val="center"/>
              <w:rPr>
                <w:b/>
                <w:sz w:val="24"/>
              </w:rPr>
            </w:pPr>
            <w:r>
              <w:rPr>
                <w:b/>
                <w:color w:val="FF0000"/>
                <w:sz w:val="24"/>
                <w:u w:val="thick" w:color="FF0000"/>
              </w:rPr>
              <w:t>The Association/Club Child Protection Officer will also report the incident to</w:t>
            </w:r>
            <w:r>
              <w:rPr>
                <w:b/>
                <w:color w:val="FF0000"/>
                <w:sz w:val="24"/>
              </w:rPr>
              <w:t xml:space="preserve"> </w:t>
            </w:r>
            <w:r>
              <w:rPr>
                <w:b/>
                <w:color w:val="FF0000"/>
                <w:sz w:val="24"/>
                <w:u w:val="thick" w:color="FF0000"/>
              </w:rPr>
              <w:t>the AMA Welfare &amp; Lead Child Protection Officer who will advise, support</w:t>
            </w:r>
            <w:r>
              <w:rPr>
                <w:b/>
                <w:color w:val="FF0000"/>
                <w:sz w:val="24"/>
              </w:rPr>
              <w:t xml:space="preserve"> </w:t>
            </w:r>
            <w:r>
              <w:rPr>
                <w:b/>
                <w:color w:val="FF0000"/>
                <w:sz w:val="24"/>
                <w:u w:val="thick" w:color="FF0000"/>
              </w:rPr>
              <w:t>and report as necessary.</w:t>
            </w:r>
          </w:p>
        </w:tc>
      </w:tr>
    </w:tbl>
    <w:p w14:paraId="520789C0" w14:textId="77777777" w:rsidR="00CD7054" w:rsidRDefault="00CD7054"/>
    <w:sectPr w:rsidR="00CD7054">
      <w:pgSz w:w="11910" w:h="16840"/>
      <w:pgMar w:top="1000" w:right="700" w:bottom="1120" w:left="600" w:header="0" w:footer="9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35830" w14:textId="77777777" w:rsidR="00FC5491" w:rsidRDefault="00FC5491">
      <w:r>
        <w:separator/>
      </w:r>
    </w:p>
  </w:endnote>
  <w:endnote w:type="continuationSeparator" w:id="0">
    <w:p w14:paraId="06605585" w14:textId="77777777" w:rsidR="00FC5491" w:rsidRDefault="00FC5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117C3" w14:textId="77777777" w:rsidR="00656D86" w:rsidRDefault="00000000">
    <w:pPr>
      <w:pStyle w:val="BodyText"/>
      <w:spacing w:line="14" w:lineRule="auto"/>
      <w:rPr>
        <w:sz w:val="20"/>
      </w:rPr>
    </w:pPr>
    <w:r>
      <w:pict w14:anchorId="34DFB8C8">
        <v:shapetype id="_x0000_t202" coordsize="21600,21600" o:spt="202" path="m,l,21600r21600,l21600,xe">
          <v:stroke joinstyle="miter"/>
          <v:path gradientshapeok="t" o:connecttype="rect"/>
        </v:shapetype>
        <v:shape id="_x0000_s1026" type="#_x0000_t202" style="position:absolute;margin-left:288.65pt;margin-top:784.85pt;width:18pt;height:15.3pt;z-index:-252788736;mso-position-horizontal-relative:page;mso-position-vertical-relative:page" filled="f" stroked="f">
          <v:textbox inset="0,0,0,0">
            <w:txbxContent>
              <w:p w14:paraId="3C7E02B5" w14:textId="77777777" w:rsidR="00656D86" w:rsidRDefault="00000000">
                <w:pPr>
                  <w:pStyle w:val="BodyText"/>
                  <w:spacing w:before="10"/>
                  <w:ind w:left="60"/>
                  <w:rPr>
                    <w:rFonts w:ascii="Times New Roman"/>
                  </w:rPr>
                </w:pPr>
                <w:r>
                  <w:fldChar w:fldCharType="begin"/>
                </w:r>
                <w:r>
                  <w:rPr>
                    <w:rFonts w:ascii="Times New Roman"/>
                  </w:rPr>
                  <w:instrText xml:space="preserve"> PAGE </w:instrText>
                </w:r>
                <w:r>
                  <w:fldChar w:fldCharType="separate"/>
                </w:r>
                <w:r>
                  <w:t>10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6FD50" w14:textId="77777777" w:rsidR="00656D86" w:rsidRDefault="00656D86">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2EB9" w14:textId="77777777" w:rsidR="00656D86" w:rsidRDefault="00000000">
    <w:pPr>
      <w:pStyle w:val="BodyText"/>
      <w:spacing w:line="14" w:lineRule="auto"/>
      <w:rPr>
        <w:sz w:val="20"/>
      </w:rPr>
    </w:pPr>
    <w:r>
      <w:pict w14:anchorId="05C09A3E">
        <v:shapetype id="_x0000_t202" coordsize="21600,21600" o:spt="202" path="m,l,21600r21600,l21600,xe">
          <v:stroke joinstyle="miter"/>
          <v:path gradientshapeok="t" o:connecttype="rect"/>
        </v:shapetype>
        <v:shape id="_x0000_s1025" type="#_x0000_t202" style="position:absolute;margin-left:288.65pt;margin-top:784.85pt;width:18pt;height:15.3pt;z-index:-252787712;mso-position-horizontal-relative:page;mso-position-vertical-relative:page" filled="f" stroked="f">
          <v:textbox inset="0,0,0,0">
            <w:txbxContent>
              <w:p w14:paraId="6B538809" w14:textId="77777777" w:rsidR="00656D86" w:rsidRDefault="00000000">
                <w:pPr>
                  <w:pStyle w:val="BodyText"/>
                  <w:spacing w:before="10"/>
                  <w:ind w:left="60"/>
                  <w:rPr>
                    <w:rFonts w:ascii="Times New Roman"/>
                  </w:rPr>
                </w:pPr>
                <w:r>
                  <w:fldChar w:fldCharType="begin"/>
                </w:r>
                <w:r>
                  <w:rPr>
                    <w:rFonts w:ascii="Times New Roman"/>
                  </w:rPr>
                  <w:instrText xml:space="preserve"> PAGE </w:instrText>
                </w:r>
                <w:r>
                  <w:fldChar w:fldCharType="separate"/>
                </w:r>
                <w:r>
                  <w:t>19</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FF7E0" w14:textId="77777777" w:rsidR="00FC5491" w:rsidRDefault="00FC5491">
      <w:r>
        <w:separator/>
      </w:r>
    </w:p>
  </w:footnote>
  <w:footnote w:type="continuationSeparator" w:id="0">
    <w:p w14:paraId="5749D112" w14:textId="77777777" w:rsidR="00FC5491" w:rsidRDefault="00FC5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6190"/>
    <w:multiLevelType w:val="hybridMultilevel"/>
    <w:tmpl w:val="5E6A5FC8"/>
    <w:lvl w:ilvl="0" w:tplc="08D05944">
      <w:numFmt w:val="bullet"/>
      <w:lvlText w:val=""/>
      <w:lvlJc w:val="left"/>
      <w:pPr>
        <w:ind w:left="1332" w:hanging="360"/>
      </w:pPr>
      <w:rPr>
        <w:rFonts w:ascii="Wingdings" w:eastAsia="Wingdings" w:hAnsi="Wingdings" w:cs="Wingdings" w:hint="default"/>
        <w:w w:val="100"/>
        <w:sz w:val="24"/>
        <w:szCs w:val="24"/>
        <w:lang w:val="en-GB" w:eastAsia="en-GB" w:bidi="en-GB"/>
      </w:rPr>
    </w:lvl>
    <w:lvl w:ilvl="1" w:tplc="F508D478">
      <w:numFmt w:val="bullet"/>
      <w:lvlText w:val="•"/>
      <w:lvlJc w:val="left"/>
      <w:pPr>
        <w:ind w:left="2266" w:hanging="360"/>
      </w:pPr>
      <w:rPr>
        <w:rFonts w:hint="default"/>
        <w:lang w:val="en-GB" w:eastAsia="en-GB" w:bidi="en-GB"/>
      </w:rPr>
    </w:lvl>
    <w:lvl w:ilvl="2" w:tplc="9998D3C0">
      <w:numFmt w:val="bullet"/>
      <w:lvlText w:val="•"/>
      <w:lvlJc w:val="left"/>
      <w:pPr>
        <w:ind w:left="3193" w:hanging="360"/>
      </w:pPr>
      <w:rPr>
        <w:rFonts w:hint="default"/>
        <w:lang w:val="en-GB" w:eastAsia="en-GB" w:bidi="en-GB"/>
      </w:rPr>
    </w:lvl>
    <w:lvl w:ilvl="3" w:tplc="09902006">
      <w:numFmt w:val="bullet"/>
      <w:lvlText w:val="•"/>
      <w:lvlJc w:val="left"/>
      <w:pPr>
        <w:ind w:left="4119" w:hanging="360"/>
      </w:pPr>
      <w:rPr>
        <w:rFonts w:hint="default"/>
        <w:lang w:val="en-GB" w:eastAsia="en-GB" w:bidi="en-GB"/>
      </w:rPr>
    </w:lvl>
    <w:lvl w:ilvl="4" w:tplc="FBDA8A66">
      <w:numFmt w:val="bullet"/>
      <w:lvlText w:val="•"/>
      <w:lvlJc w:val="left"/>
      <w:pPr>
        <w:ind w:left="5046" w:hanging="360"/>
      </w:pPr>
      <w:rPr>
        <w:rFonts w:hint="default"/>
        <w:lang w:val="en-GB" w:eastAsia="en-GB" w:bidi="en-GB"/>
      </w:rPr>
    </w:lvl>
    <w:lvl w:ilvl="5" w:tplc="0FCC4826">
      <w:numFmt w:val="bullet"/>
      <w:lvlText w:val="•"/>
      <w:lvlJc w:val="left"/>
      <w:pPr>
        <w:ind w:left="5973" w:hanging="360"/>
      </w:pPr>
      <w:rPr>
        <w:rFonts w:hint="default"/>
        <w:lang w:val="en-GB" w:eastAsia="en-GB" w:bidi="en-GB"/>
      </w:rPr>
    </w:lvl>
    <w:lvl w:ilvl="6" w:tplc="71CC37FA">
      <w:numFmt w:val="bullet"/>
      <w:lvlText w:val="•"/>
      <w:lvlJc w:val="left"/>
      <w:pPr>
        <w:ind w:left="6899" w:hanging="360"/>
      </w:pPr>
      <w:rPr>
        <w:rFonts w:hint="default"/>
        <w:lang w:val="en-GB" w:eastAsia="en-GB" w:bidi="en-GB"/>
      </w:rPr>
    </w:lvl>
    <w:lvl w:ilvl="7" w:tplc="EE783700">
      <w:numFmt w:val="bullet"/>
      <w:lvlText w:val="•"/>
      <w:lvlJc w:val="left"/>
      <w:pPr>
        <w:ind w:left="7826" w:hanging="360"/>
      </w:pPr>
      <w:rPr>
        <w:rFonts w:hint="default"/>
        <w:lang w:val="en-GB" w:eastAsia="en-GB" w:bidi="en-GB"/>
      </w:rPr>
    </w:lvl>
    <w:lvl w:ilvl="8" w:tplc="63123A56">
      <w:numFmt w:val="bullet"/>
      <w:lvlText w:val="•"/>
      <w:lvlJc w:val="left"/>
      <w:pPr>
        <w:ind w:left="8753" w:hanging="360"/>
      </w:pPr>
      <w:rPr>
        <w:rFonts w:hint="default"/>
        <w:lang w:val="en-GB" w:eastAsia="en-GB" w:bidi="en-GB"/>
      </w:rPr>
    </w:lvl>
  </w:abstractNum>
  <w:abstractNum w:abstractNumId="1" w15:restartNumberingAfterBreak="0">
    <w:nsid w:val="304052E4"/>
    <w:multiLevelType w:val="hybridMultilevel"/>
    <w:tmpl w:val="5248EC6E"/>
    <w:lvl w:ilvl="0" w:tplc="E772BD0C">
      <w:numFmt w:val="bullet"/>
      <w:lvlText w:val=""/>
      <w:lvlJc w:val="left"/>
      <w:pPr>
        <w:ind w:left="1332" w:hanging="360"/>
      </w:pPr>
      <w:rPr>
        <w:rFonts w:hint="default"/>
        <w:w w:val="100"/>
        <w:lang w:val="en-GB" w:eastAsia="en-GB" w:bidi="en-GB"/>
      </w:rPr>
    </w:lvl>
    <w:lvl w:ilvl="1" w:tplc="0F00E174">
      <w:numFmt w:val="bullet"/>
      <w:lvlText w:val="•"/>
      <w:lvlJc w:val="left"/>
      <w:pPr>
        <w:ind w:left="2266" w:hanging="360"/>
      </w:pPr>
      <w:rPr>
        <w:rFonts w:hint="default"/>
        <w:lang w:val="en-GB" w:eastAsia="en-GB" w:bidi="en-GB"/>
      </w:rPr>
    </w:lvl>
    <w:lvl w:ilvl="2" w:tplc="9D429730">
      <w:numFmt w:val="bullet"/>
      <w:lvlText w:val="•"/>
      <w:lvlJc w:val="left"/>
      <w:pPr>
        <w:ind w:left="3193" w:hanging="360"/>
      </w:pPr>
      <w:rPr>
        <w:rFonts w:hint="default"/>
        <w:lang w:val="en-GB" w:eastAsia="en-GB" w:bidi="en-GB"/>
      </w:rPr>
    </w:lvl>
    <w:lvl w:ilvl="3" w:tplc="9146A1AE">
      <w:numFmt w:val="bullet"/>
      <w:lvlText w:val="•"/>
      <w:lvlJc w:val="left"/>
      <w:pPr>
        <w:ind w:left="4119" w:hanging="360"/>
      </w:pPr>
      <w:rPr>
        <w:rFonts w:hint="default"/>
        <w:lang w:val="en-GB" w:eastAsia="en-GB" w:bidi="en-GB"/>
      </w:rPr>
    </w:lvl>
    <w:lvl w:ilvl="4" w:tplc="0E8A19EE">
      <w:numFmt w:val="bullet"/>
      <w:lvlText w:val="•"/>
      <w:lvlJc w:val="left"/>
      <w:pPr>
        <w:ind w:left="5046" w:hanging="360"/>
      </w:pPr>
      <w:rPr>
        <w:rFonts w:hint="default"/>
        <w:lang w:val="en-GB" w:eastAsia="en-GB" w:bidi="en-GB"/>
      </w:rPr>
    </w:lvl>
    <w:lvl w:ilvl="5" w:tplc="04C4156A">
      <w:numFmt w:val="bullet"/>
      <w:lvlText w:val="•"/>
      <w:lvlJc w:val="left"/>
      <w:pPr>
        <w:ind w:left="5973" w:hanging="360"/>
      </w:pPr>
      <w:rPr>
        <w:rFonts w:hint="default"/>
        <w:lang w:val="en-GB" w:eastAsia="en-GB" w:bidi="en-GB"/>
      </w:rPr>
    </w:lvl>
    <w:lvl w:ilvl="6" w:tplc="DA7A29B0">
      <w:numFmt w:val="bullet"/>
      <w:lvlText w:val="•"/>
      <w:lvlJc w:val="left"/>
      <w:pPr>
        <w:ind w:left="6899" w:hanging="360"/>
      </w:pPr>
      <w:rPr>
        <w:rFonts w:hint="default"/>
        <w:lang w:val="en-GB" w:eastAsia="en-GB" w:bidi="en-GB"/>
      </w:rPr>
    </w:lvl>
    <w:lvl w:ilvl="7" w:tplc="94ECAFDA">
      <w:numFmt w:val="bullet"/>
      <w:lvlText w:val="•"/>
      <w:lvlJc w:val="left"/>
      <w:pPr>
        <w:ind w:left="7826" w:hanging="360"/>
      </w:pPr>
      <w:rPr>
        <w:rFonts w:hint="default"/>
        <w:lang w:val="en-GB" w:eastAsia="en-GB" w:bidi="en-GB"/>
      </w:rPr>
    </w:lvl>
    <w:lvl w:ilvl="8" w:tplc="CD50F2E6">
      <w:numFmt w:val="bullet"/>
      <w:lvlText w:val="•"/>
      <w:lvlJc w:val="left"/>
      <w:pPr>
        <w:ind w:left="8753" w:hanging="360"/>
      </w:pPr>
      <w:rPr>
        <w:rFonts w:hint="default"/>
        <w:lang w:val="en-GB" w:eastAsia="en-GB" w:bidi="en-GB"/>
      </w:rPr>
    </w:lvl>
  </w:abstractNum>
  <w:abstractNum w:abstractNumId="2" w15:restartNumberingAfterBreak="0">
    <w:nsid w:val="3C8C170E"/>
    <w:multiLevelType w:val="hybridMultilevel"/>
    <w:tmpl w:val="35F097A6"/>
    <w:lvl w:ilvl="0" w:tplc="5C3CF94C">
      <w:numFmt w:val="bullet"/>
      <w:lvlText w:val=""/>
      <w:lvlJc w:val="left"/>
      <w:pPr>
        <w:ind w:left="1332" w:hanging="360"/>
      </w:pPr>
      <w:rPr>
        <w:rFonts w:ascii="Symbol" w:eastAsia="Symbol" w:hAnsi="Symbol" w:cs="Symbol" w:hint="default"/>
        <w:w w:val="100"/>
        <w:sz w:val="24"/>
        <w:szCs w:val="24"/>
        <w:lang w:val="en-GB" w:eastAsia="en-GB" w:bidi="en-GB"/>
      </w:rPr>
    </w:lvl>
    <w:lvl w:ilvl="1" w:tplc="9C002E70">
      <w:numFmt w:val="bullet"/>
      <w:lvlText w:val="•"/>
      <w:lvlJc w:val="left"/>
      <w:pPr>
        <w:ind w:left="2266" w:hanging="360"/>
      </w:pPr>
      <w:rPr>
        <w:rFonts w:hint="default"/>
        <w:lang w:val="en-GB" w:eastAsia="en-GB" w:bidi="en-GB"/>
      </w:rPr>
    </w:lvl>
    <w:lvl w:ilvl="2" w:tplc="DCB83C4C">
      <w:numFmt w:val="bullet"/>
      <w:lvlText w:val="•"/>
      <w:lvlJc w:val="left"/>
      <w:pPr>
        <w:ind w:left="3193" w:hanging="360"/>
      </w:pPr>
      <w:rPr>
        <w:rFonts w:hint="default"/>
        <w:lang w:val="en-GB" w:eastAsia="en-GB" w:bidi="en-GB"/>
      </w:rPr>
    </w:lvl>
    <w:lvl w:ilvl="3" w:tplc="82F0944E">
      <w:numFmt w:val="bullet"/>
      <w:lvlText w:val="•"/>
      <w:lvlJc w:val="left"/>
      <w:pPr>
        <w:ind w:left="4119" w:hanging="360"/>
      </w:pPr>
      <w:rPr>
        <w:rFonts w:hint="default"/>
        <w:lang w:val="en-GB" w:eastAsia="en-GB" w:bidi="en-GB"/>
      </w:rPr>
    </w:lvl>
    <w:lvl w:ilvl="4" w:tplc="DC6EE544">
      <w:numFmt w:val="bullet"/>
      <w:lvlText w:val="•"/>
      <w:lvlJc w:val="left"/>
      <w:pPr>
        <w:ind w:left="5046" w:hanging="360"/>
      </w:pPr>
      <w:rPr>
        <w:rFonts w:hint="default"/>
        <w:lang w:val="en-GB" w:eastAsia="en-GB" w:bidi="en-GB"/>
      </w:rPr>
    </w:lvl>
    <w:lvl w:ilvl="5" w:tplc="ED7E9796">
      <w:numFmt w:val="bullet"/>
      <w:lvlText w:val="•"/>
      <w:lvlJc w:val="left"/>
      <w:pPr>
        <w:ind w:left="5973" w:hanging="360"/>
      </w:pPr>
      <w:rPr>
        <w:rFonts w:hint="default"/>
        <w:lang w:val="en-GB" w:eastAsia="en-GB" w:bidi="en-GB"/>
      </w:rPr>
    </w:lvl>
    <w:lvl w:ilvl="6" w:tplc="DEE6A668">
      <w:numFmt w:val="bullet"/>
      <w:lvlText w:val="•"/>
      <w:lvlJc w:val="left"/>
      <w:pPr>
        <w:ind w:left="6899" w:hanging="360"/>
      </w:pPr>
      <w:rPr>
        <w:rFonts w:hint="default"/>
        <w:lang w:val="en-GB" w:eastAsia="en-GB" w:bidi="en-GB"/>
      </w:rPr>
    </w:lvl>
    <w:lvl w:ilvl="7" w:tplc="63C63F5A">
      <w:numFmt w:val="bullet"/>
      <w:lvlText w:val="•"/>
      <w:lvlJc w:val="left"/>
      <w:pPr>
        <w:ind w:left="7826" w:hanging="360"/>
      </w:pPr>
      <w:rPr>
        <w:rFonts w:hint="default"/>
        <w:lang w:val="en-GB" w:eastAsia="en-GB" w:bidi="en-GB"/>
      </w:rPr>
    </w:lvl>
    <w:lvl w:ilvl="8" w:tplc="D6CCF2C0">
      <w:numFmt w:val="bullet"/>
      <w:lvlText w:val="•"/>
      <w:lvlJc w:val="left"/>
      <w:pPr>
        <w:ind w:left="8753" w:hanging="360"/>
      </w:pPr>
      <w:rPr>
        <w:rFonts w:hint="default"/>
        <w:lang w:val="en-GB" w:eastAsia="en-GB" w:bidi="en-GB"/>
      </w:rPr>
    </w:lvl>
  </w:abstractNum>
  <w:abstractNum w:abstractNumId="3" w15:restartNumberingAfterBreak="0">
    <w:nsid w:val="6ABC0C90"/>
    <w:multiLevelType w:val="hybridMultilevel"/>
    <w:tmpl w:val="24ECFB9C"/>
    <w:lvl w:ilvl="0" w:tplc="235A893E">
      <w:start w:val="1"/>
      <w:numFmt w:val="upperRoman"/>
      <w:lvlText w:val="%1."/>
      <w:lvlJc w:val="left"/>
      <w:pPr>
        <w:ind w:left="972" w:hanging="315"/>
        <w:jc w:val="right"/>
      </w:pPr>
      <w:rPr>
        <w:rFonts w:ascii="Arial" w:eastAsia="Arial" w:hAnsi="Arial" w:cs="Arial" w:hint="default"/>
        <w:w w:val="100"/>
        <w:sz w:val="24"/>
        <w:szCs w:val="24"/>
        <w:lang w:val="en-GB" w:eastAsia="en-GB" w:bidi="en-GB"/>
      </w:rPr>
    </w:lvl>
    <w:lvl w:ilvl="1" w:tplc="AA027C54">
      <w:start w:val="1"/>
      <w:numFmt w:val="upperRoman"/>
      <w:lvlText w:val="%2."/>
      <w:lvlJc w:val="left"/>
      <w:pPr>
        <w:ind w:left="972" w:hanging="315"/>
        <w:jc w:val="right"/>
      </w:pPr>
      <w:rPr>
        <w:rFonts w:ascii="Arial" w:eastAsia="Arial" w:hAnsi="Arial" w:cs="Arial" w:hint="default"/>
        <w:spacing w:val="-24"/>
        <w:w w:val="99"/>
        <w:sz w:val="24"/>
        <w:szCs w:val="24"/>
        <w:lang w:val="en-GB" w:eastAsia="en-GB" w:bidi="en-GB"/>
      </w:rPr>
    </w:lvl>
    <w:lvl w:ilvl="2" w:tplc="32CC0E18">
      <w:numFmt w:val="bullet"/>
      <w:lvlText w:val="•"/>
      <w:lvlJc w:val="left"/>
      <w:pPr>
        <w:ind w:left="2905" w:hanging="315"/>
      </w:pPr>
      <w:rPr>
        <w:rFonts w:hint="default"/>
        <w:lang w:val="en-GB" w:eastAsia="en-GB" w:bidi="en-GB"/>
      </w:rPr>
    </w:lvl>
    <w:lvl w:ilvl="3" w:tplc="1A44F25E">
      <w:numFmt w:val="bullet"/>
      <w:lvlText w:val="•"/>
      <w:lvlJc w:val="left"/>
      <w:pPr>
        <w:ind w:left="3867" w:hanging="315"/>
      </w:pPr>
      <w:rPr>
        <w:rFonts w:hint="default"/>
        <w:lang w:val="en-GB" w:eastAsia="en-GB" w:bidi="en-GB"/>
      </w:rPr>
    </w:lvl>
    <w:lvl w:ilvl="4" w:tplc="8CD8BA12">
      <w:numFmt w:val="bullet"/>
      <w:lvlText w:val="•"/>
      <w:lvlJc w:val="left"/>
      <w:pPr>
        <w:ind w:left="4830" w:hanging="315"/>
      </w:pPr>
      <w:rPr>
        <w:rFonts w:hint="default"/>
        <w:lang w:val="en-GB" w:eastAsia="en-GB" w:bidi="en-GB"/>
      </w:rPr>
    </w:lvl>
    <w:lvl w:ilvl="5" w:tplc="E6365104">
      <w:numFmt w:val="bullet"/>
      <w:lvlText w:val="•"/>
      <w:lvlJc w:val="left"/>
      <w:pPr>
        <w:ind w:left="5793" w:hanging="315"/>
      </w:pPr>
      <w:rPr>
        <w:rFonts w:hint="default"/>
        <w:lang w:val="en-GB" w:eastAsia="en-GB" w:bidi="en-GB"/>
      </w:rPr>
    </w:lvl>
    <w:lvl w:ilvl="6" w:tplc="7F44EB20">
      <w:numFmt w:val="bullet"/>
      <w:lvlText w:val="•"/>
      <w:lvlJc w:val="left"/>
      <w:pPr>
        <w:ind w:left="6755" w:hanging="315"/>
      </w:pPr>
      <w:rPr>
        <w:rFonts w:hint="default"/>
        <w:lang w:val="en-GB" w:eastAsia="en-GB" w:bidi="en-GB"/>
      </w:rPr>
    </w:lvl>
    <w:lvl w:ilvl="7" w:tplc="F272812A">
      <w:numFmt w:val="bullet"/>
      <w:lvlText w:val="•"/>
      <w:lvlJc w:val="left"/>
      <w:pPr>
        <w:ind w:left="7718" w:hanging="315"/>
      </w:pPr>
      <w:rPr>
        <w:rFonts w:hint="default"/>
        <w:lang w:val="en-GB" w:eastAsia="en-GB" w:bidi="en-GB"/>
      </w:rPr>
    </w:lvl>
    <w:lvl w:ilvl="8" w:tplc="B65429A4">
      <w:numFmt w:val="bullet"/>
      <w:lvlText w:val="•"/>
      <w:lvlJc w:val="left"/>
      <w:pPr>
        <w:ind w:left="8681" w:hanging="315"/>
      </w:pPr>
      <w:rPr>
        <w:rFonts w:hint="default"/>
        <w:lang w:val="en-GB" w:eastAsia="en-GB" w:bidi="en-GB"/>
      </w:rPr>
    </w:lvl>
  </w:abstractNum>
  <w:abstractNum w:abstractNumId="4" w15:restartNumberingAfterBreak="0">
    <w:nsid w:val="70025719"/>
    <w:multiLevelType w:val="hybridMultilevel"/>
    <w:tmpl w:val="59B62EF6"/>
    <w:lvl w:ilvl="0" w:tplc="240EAE8A">
      <w:numFmt w:val="bullet"/>
      <w:lvlText w:val=""/>
      <w:lvlJc w:val="left"/>
      <w:pPr>
        <w:ind w:left="972" w:hanging="360"/>
      </w:pPr>
      <w:rPr>
        <w:rFonts w:hint="default"/>
        <w:w w:val="100"/>
        <w:lang w:val="en-GB" w:eastAsia="en-GB" w:bidi="en-GB"/>
      </w:rPr>
    </w:lvl>
    <w:lvl w:ilvl="1" w:tplc="53EE2B3E">
      <w:numFmt w:val="bullet"/>
      <w:lvlText w:val="•"/>
      <w:lvlJc w:val="left"/>
      <w:pPr>
        <w:ind w:left="1942" w:hanging="360"/>
      </w:pPr>
      <w:rPr>
        <w:rFonts w:hint="default"/>
        <w:lang w:val="en-GB" w:eastAsia="en-GB" w:bidi="en-GB"/>
      </w:rPr>
    </w:lvl>
    <w:lvl w:ilvl="2" w:tplc="5FAA66C4">
      <w:numFmt w:val="bullet"/>
      <w:lvlText w:val="•"/>
      <w:lvlJc w:val="left"/>
      <w:pPr>
        <w:ind w:left="2905" w:hanging="360"/>
      </w:pPr>
      <w:rPr>
        <w:rFonts w:hint="default"/>
        <w:lang w:val="en-GB" w:eastAsia="en-GB" w:bidi="en-GB"/>
      </w:rPr>
    </w:lvl>
    <w:lvl w:ilvl="3" w:tplc="D9E26F3C">
      <w:numFmt w:val="bullet"/>
      <w:lvlText w:val="•"/>
      <w:lvlJc w:val="left"/>
      <w:pPr>
        <w:ind w:left="3867" w:hanging="360"/>
      </w:pPr>
      <w:rPr>
        <w:rFonts w:hint="default"/>
        <w:lang w:val="en-GB" w:eastAsia="en-GB" w:bidi="en-GB"/>
      </w:rPr>
    </w:lvl>
    <w:lvl w:ilvl="4" w:tplc="C3D6A0A2">
      <w:numFmt w:val="bullet"/>
      <w:lvlText w:val="•"/>
      <w:lvlJc w:val="left"/>
      <w:pPr>
        <w:ind w:left="4830" w:hanging="360"/>
      </w:pPr>
      <w:rPr>
        <w:rFonts w:hint="default"/>
        <w:lang w:val="en-GB" w:eastAsia="en-GB" w:bidi="en-GB"/>
      </w:rPr>
    </w:lvl>
    <w:lvl w:ilvl="5" w:tplc="0AA236C2">
      <w:numFmt w:val="bullet"/>
      <w:lvlText w:val="•"/>
      <w:lvlJc w:val="left"/>
      <w:pPr>
        <w:ind w:left="5793" w:hanging="360"/>
      </w:pPr>
      <w:rPr>
        <w:rFonts w:hint="default"/>
        <w:lang w:val="en-GB" w:eastAsia="en-GB" w:bidi="en-GB"/>
      </w:rPr>
    </w:lvl>
    <w:lvl w:ilvl="6" w:tplc="395CDC40">
      <w:numFmt w:val="bullet"/>
      <w:lvlText w:val="•"/>
      <w:lvlJc w:val="left"/>
      <w:pPr>
        <w:ind w:left="6755" w:hanging="360"/>
      </w:pPr>
      <w:rPr>
        <w:rFonts w:hint="default"/>
        <w:lang w:val="en-GB" w:eastAsia="en-GB" w:bidi="en-GB"/>
      </w:rPr>
    </w:lvl>
    <w:lvl w:ilvl="7" w:tplc="0BA64B22">
      <w:numFmt w:val="bullet"/>
      <w:lvlText w:val="•"/>
      <w:lvlJc w:val="left"/>
      <w:pPr>
        <w:ind w:left="7718" w:hanging="360"/>
      </w:pPr>
      <w:rPr>
        <w:rFonts w:hint="default"/>
        <w:lang w:val="en-GB" w:eastAsia="en-GB" w:bidi="en-GB"/>
      </w:rPr>
    </w:lvl>
    <w:lvl w:ilvl="8" w:tplc="B554F108">
      <w:numFmt w:val="bullet"/>
      <w:lvlText w:val="•"/>
      <w:lvlJc w:val="left"/>
      <w:pPr>
        <w:ind w:left="8681" w:hanging="360"/>
      </w:pPr>
      <w:rPr>
        <w:rFonts w:hint="default"/>
        <w:lang w:val="en-GB" w:eastAsia="en-GB" w:bidi="en-GB"/>
      </w:rPr>
    </w:lvl>
  </w:abstractNum>
  <w:abstractNum w:abstractNumId="5" w15:restartNumberingAfterBreak="0">
    <w:nsid w:val="71273808"/>
    <w:multiLevelType w:val="hybridMultilevel"/>
    <w:tmpl w:val="783639C4"/>
    <w:lvl w:ilvl="0" w:tplc="63866174">
      <w:numFmt w:val="bullet"/>
      <w:lvlText w:val=""/>
      <w:lvlJc w:val="left"/>
      <w:pPr>
        <w:ind w:left="972" w:hanging="360"/>
      </w:pPr>
      <w:rPr>
        <w:rFonts w:hint="default"/>
        <w:w w:val="99"/>
        <w:lang w:val="en-GB" w:eastAsia="en-GB" w:bidi="en-GB"/>
      </w:rPr>
    </w:lvl>
    <w:lvl w:ilvl="1" w:tplc="2C80A108">
      <w:numFmt w:val="bullet"/>
      <w:lvlText w:val=""/>
      <w:lvlJc w:val="left"/>
      <w:pPr>
        <w:ind w:left="1123" w:hanging="360"/>
      </w:pPr>
      <w:rPr>
        <w:rFonts w:hint="default"/>
        <w:w w:val="100"/>
        <w:lang w:val="en-GB" w:eastAsia="en-GB" w:bidi="en-GB"/>
      </w:rPr>
    </w:lvl>
    <w:lvl w:ilvl="2" w:tplc="34644B74">
      <w:numFmt w:val="bullet"/>
      <w:lvlText w:val=""/>
      <w:lvlJc w:val="left"/>
      <w:pPr>
        <w:ind w:left="2635" w:hanging="360"/>
      </w:pPr>
      <w:rPr>
        <w:rFonts w:ascii="Wingdings" w:eastAsia="Wingdings" w:hAnsi="Wingdings" w:cs="Wingdings" w:hint="default"/>
        <w:w w:val="100"/>
        <w:sz w:val="16"/>
        <w:szCs w:val="16"/>
        <w:lang w:val="en-GB" w:eastAsia="en-GB" w:bidi="en-GB"/>
      </w:rPr>
    </w:lvl>
    <w:lvl w:ilvl="3" w:tplc="11789FBA">
      <w:numFmt w:val="bullet"/>
      <w:lvlText w:val="•"/>
      <w:lvlJc w:val="left"/>
      <w:pPr>
        <w:ind w:left="1700" w:hanging="360"/>
      </w:pPr>
      <w:rPr>
        <w:rFonts w:hint="default"/>
        <w:lang w:val="en-GB" w:eastAsia="en-GB" w:bidi="en-GB"/>
      </w:rPr>
    </w:lvl>
    <w:lvl w:ilvl="4" w:tplc="3CEC9D06">
      <w:numFmt w:val="bullet"/>
      <w:lvlText w:val="•"/>
      <w:lvlJc w:val="left"/>
      <w:pPr>
        <w:ind w:left="2640" w:hanging="360"/>
      </w:pPr>
      <w:rPr>
        <w:rFonts w:hint="default"/>
        <w:lang w:val="en-GB" w:eastAsia="en-GB" w:bidi="en-GB"/>
      </w:rPr>
    </w:lvl>
    <w:lvl w:ilvl="5" w:tplc="731A41D2">
      <w:numFmt w:val="bullet"/>
      <w:lvlText w:val="•"/>
      <w:lvlJc w:val="left"/>
      <w:pPr>
        <w:ind w:left="2137" w:hanging="360"/>
      </w:pPr>
      <w:rPr>
        <w:rFonts w:hint="default"/>
        <w:lang w:val="en-GB" w:eastAsia="en-GB" w:bidi="en-GB"/>
      </w:rPr>
    </w:lvl>
    <w:lvl w:ilvl="6" w:tplc="64BA9BEA">
      <w:numFmt w:val="bullet"/>
      <w:lvlText w:val="•"/>
      <w:lvlJc w:val="left"/>
      <w:pPr>
        <w:ind w:left="1635" w:hanging="360"/>
      </w:pPr>
      <w:rPr>
        <w:rFonts w:hint="default"/>
        <w:lang w:val="en-GB" w:eastAsia="en-GB" w:bidi="en-GB"/>
      </w:rPr>
    </w:lvl>
    <w:lvl w:ilvl="7" w:tplc="FC1EA60C">
      <w:numFmt w:val="bullet"/>
      <w:lvlText w:val="•"/>
      <w:lvlJc w:val="left"/>
      <w:pPr>
        <w:ind w:left="1133" w:hanging="360"/>
      </w:pPr>
      <w:rPr>
        <w:rFonts w:hint="default"/>
        <w:lang w:val="en-GB" w:eastAsia="en-GB" w:bidi="en-GB"/>
      </w:rPr>
    </w:lvl>
    <w:lvl w:ilvl="8" w:tplc="9E9EB942">
      <w:numFmt w:val="bullet"/>
      <w:lvlText w:val="•"/>
      <w:lvlJc w:val="left"/>
      <w:pPr>
        <w:ind w:left="631" w:hanging="360"/>
      </w:pPr>
      <w:rPr>
        <w:rFonts w:hint="default"/>
        <w:lang w:val="en-GB" w:eastAsia="en-GB" w:bidi="en-GB"/>
      </w:rPr>
    </w:lvl>
  </w:abstractNum>
  <w:abstractNum w:abstractNumId="6" w15:restartNumberingAfterBreak="0">
    <w:nsid w:val="7D0151FF"/>
    <w:multiLevelType w:val="hybridMultilevel"/>
    <w:tmpl w:val="C5866076"/>
    <w:lvl w:ilvl="0" w:tplc="0336B222">
      <w:numFmt w:val="bullet"/>
      <w:lvlText w:val=""/>
      <w:lvlJc w:val="left"/>
      <w:pPr>
        <w:ind w:left="1332" w:hanging="360"/>
      </w:pPr>
      <w:rPr>
        <w:rFonts w:ascii="Wingdings" w:eastAsia="Wingdings" w:hAnsi="Wingdings" w:cs="Wingdings" w:hint="default"/>
        <w:w w:val="100"/>
        <w:sz w:val="24"/>
        <w:szCs w:val="24"/>
        <w:lang w:val="en-GB" w:eastAsia="en-GB" w:bidi="en-GB"/>
      </w:rPr>
    </w:lvl>
    <w:lvl w:ilvl="1" w:tplc="614CFC6E">
      <w:numFmt w:val="bullet"/>
      <w:lvlText w:val="•"/>
      <w:lvlJc w:val="left"/>
      <w:pPr>
        <w:ind w:left="2266" w:hanging="360"/>
      </w:pPr>
      <w:rPr>
        <w:rFonts w:hint="default"/>
        <w:lang w:val="en-GB" w:eastAsia="en-GB" w:bidi="en-GB"/>
      </w:rPr>
    </w:lvl>
    <w:lvl w:ilvl="2" w:tplc="9A44B394">
      <w:numFmt w:val="bullet"/>
      <w:lvlText w:val="•"/>
      <w:lvlJc w:val="left"/>
      <w:pPr>
        <w:ind w:left="3193" w:hanging="360"/>
      </w:pPr>
      <w:rPr>
        <w:rFonts w:hint="default"/>
        <w:lang w:val="en-GB" w:eastAsia="en-GB" w:bidi="en-GB"/>
      </w:rPr>
    </w:lvl>
    <w:lvl w:ilvl="3" w:tplc="A454D232">
      <w:numFmt w:val="bullet"/>
      <w:lvlText w:val="•"/>
      <w:lvlJc w:val="left"/>
      <w:pPr>
        <w:ind w:left="4119" w:hanging="360"/>
      </w:pPr>
      <w:rPr>
        <w:rFonts w:hint="default"/>
        <w:lang w:val="en-GB" w:eastAsia="en-GB" w:bidi="en-GB"/>
      </w:rPr>
    </w:lvl>
    <w:lvl w:ilvl="4" w:tplc="705CEB12">
      <w:numFmt w:val="bullet"/>
      <w:lvlText w:val="•"/>
      <w:lvlJc w:val="left"/>
      <w:pPr>
        <w:ind w:left="5046" w:hanging="360"/>
      </w:pPr>
      <w:rPr>
        <w:rFonts w:hint="default"/>
        <w:lang w:val="en-GB" w:eastAsia="en-GB" w:bidi="en-GB"/>
      </w:rPr>
    </w:lvl>
    <w:lvl w:ilvl="5" w:tplc="CB063148">
      <w:numFmt w:val="bullet"/>
      <w:lvlText w:val="•"/>
      <w:lvlJc w:val="left"/>
      <w:pPr>
        <w:ind w:left="5973" w:hanging="360"/>
      </w:pPr>
      <w:rPr>
        <w:rFonts w:hint="default"/>
        <w:lang w:val="en-GB" w:eastAsia="en-GB" w:bidi="en-GB"/>
      </w:rPr>
    </w:lvl>
    <w:lvl w:ilvl="6" w:tplc="DFB6C76C">
      <w:numFmt w:val="bullet"/>
      <w:lvlText w:val="•"/>
      <w:lvlJc w:val="left"/>
      <w:pPr>
        <w:ind w:left="6899" w:hanging="360"/>
      </w:pPr>
      <w:rPr>
        <w:rFonts w:hint="default"/>
        <w:lang w:val="en-GB" w:eastAsia="en-GB" w:bidi="en-GB"/>
      </w:rPr>
    </w:lvl>
    <w:lvl w:ilvl="7" w:tplc="150852D4">
      <w:numFmt w:val="bullet"/>
      <w:lvlText w:val="•"/>
      <w:lvlJc w:val="left"/>
      <w:pPr>
        <w:ind w:left="7826" w:hanging="360"/>
      </w:pPr>
      <w:rPr>
        <w:rFonts w:hint="default"/>
        <w:lang w:val="en-GB" w:eastAsia="en-GB" w:bidi="en-GB"/>
      </w:rPr>
    </w:lvl>
    <w:lvl w:ilvl="8" w:tplc="E1948810">
      <w:numFmt w:val="bullet"/>
      <w:lvlText w:val="•"/>
      <w:lvlJc w:val="left"/>
      <w:pPr>
        <w:ind w:left="8753" w:hanging="360"/>
      </w:pPr>
      <w:rPr>
        <w:rFonts w:hint="default"/>
        <w:lang w:val="en-GB" w:eastAsia="en-GB" w:bidi="en-GB"/>
      </w:rPr>
    </w:lvl>
  </w:abstractNum>
  <w:num w:numId="1" w16cid:durableId="297150099">
    <w:abstractNumId w:val="3"/>
  </w:num>
  <w:num w:numId="2" w16cid:durableId="1977445013">
    <w:abstractNumId w:val="4"/>
  </w:num>
  <w:num w:numId="3" w16cid:durableId="1302032120">
    <w:abstractNumId w:val="6"/>
  </w:num>
  <w:num w:numId="4" w16cid:durableId="842160474">
    <w:abstractNumId w:val="0"/>
  </w:num>
  <w:num w:numId="5" w16cid:durableId="28802321">
    <w:abstractNumId w:val="1"/>
  </w:num>
  <w:num w:numId="6" w16cid:durableId="1883588663">
    <w:abstractNumId w:val="5"/>
  </w:num>
  <w:num w:numId="7" w16cid:durableId="14623854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86"/>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656D86"/>
    <w:rsid w:val="00072177"/>
    <w:rsid w:val="00492B06"/>
    <w:rsid w:val="005322EC"/>
    <w:rsid w:val="00551043"/>
    <w:rsid w:val="00656D86"/>
    <w:rsid w:val="00663B57"/>
    <w:rsid w:val="006C741D"/>
    <w:rsid w:val="00CD7054"/>
    <w:rsid w:val="00E918C1"/>
    <w:rsid w:val="00FC54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86"/>
    <o:shapelayout v:ext="edit">
      <o:idmap v:ext="edit" data="2"/>
    </o:shapelayout>
  </w:shapeDefaults>
  <w:decimalSymbol w:val="."/>
  <w:listSeparator w:val=","/>
  <w14:docId w14:val="794D1557"/>
  <w15:docId w15:val="{E71DADC0-AE14-42C2-AC6F-01C6E9C33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spacing w:before="89"/>
      <w:ind w:left="252"/>
      <w:outlineLvl w:val="0"/>
    </w:pPr>
    <w:rPr>
      <w:b/>
      <w:bCs/>
      <w:sz w:val="32"/>
      <w:szCs w:val="32"/>
    </w:rPr>
  </w:style>
  <w:style w:type="paragraph" w:styleId="Heading2">
    <w:name w:val="heading 2"/>
    <w:basedOn w:val="Normal"/>
    <w:uiPriority w:val="9"/>
    <w:unhideWhenUsed/>
    <w:qFormat/>
    <w:pPr>
      <w:spacing w:before="1"/>
      <w:ind w:left="251"/>
      <w:outlineLvl w:val="1"/>
    </w:pPr>
    <w:rPr>
      <w:b/>
      <w:bCs/>
      <w:sz w:val="28"/>
      <w:szCs w:val="28"/>
    </w:rPr>
  </w:style>
  <w:style w:type="paragraph" w:styleId="Heading3">
    <w:name w:val="heading 3"/>
    <w:basedOn w:val="Normal"/>
    <w:uiPriority w:val="9"/>
    <w:unhideWhenUsed/>
    <w:qFormat/>
    <w:pPr>
      <w:ind w:left="252"/>
      <w:outlineLvl w:val="2"/>
    </w:pPr>
    <w:rPr>
      <w:b/>
      <w:bCs/>
      <w:sz w:val="24"/>
      <w:szCs w:val="24"/>
    </w:rPr>
  </w:style>
  <w:style w:type="paragraph" w:styleId="Heading4">
    <w:name w:val="heading 4"/>
    <w:basedOn w:val="Normal"/>
    <w:uiPriority w:val="9"/>
    <w:unhideWhenUsed/>
    <w:qFormat/>
    <w:pPr>
      <w:ind w:left="251"/>
      <w:outlineLvl w:val="3"/>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72"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134678">
      <w:bodyDiv w:val="1"/>
      <w:marLeft w:val="0"/>
      <w:marRight w:val="0"/>
      <w:marTop w:val="0"/>
      <w:marBottom w:val="0"/>
      <w:divBdr>
        <w:top w:val="none" w:sz="0" w:space="0" w:color="auto"/>
        <w:left w:val="none" w:sz="0" w:space="0" w:color="auto"/>
        <w:bottom w:val="none" w:sz="0" w:space="0" w:color="auto"/>
        <w:right w:val="none" w:sz="0" w:space="0" w:color="auto"/>
      </w:divBdr>
    </w:div>
    <w:div w:id="1861771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outhendgojukai@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childlineonline.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6785</Words>
  <Characters>35622</Characters>
  <Application>Microsoft Office Word</Application>
  <DocSecurity>0</DocSecurity>
  <Lines>1272</Lines>
  <Paragraphs>424</Paragraphs>
  <ScaleCrop>false</ScaleCrop>
  <HeadingPairs>
    <vt:vector size="2" baseType="variant">
      <vt:variant>
        <vt:lpstr>Title</vt:lpstr>
      </vt:variant>
      <vt:variant>
        <vt:i4>1</vt:i4>
      </vt:variant>
    </vt:vector>
  </HeadingPairs>
  <TitlesOfParts>
    <vt:vector size="1" baseType="lpstr">
      <vt:lpstr>Child Protection Policy </vt:lpstr>
    </vt:vector>
  </TitlesOfParts>
  <Company/>
  <LinksUpToDate>false</LinksUpToDate>
  <CharactersWithSpaces>41983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Policy </dc:title>
  <dc:creator>AMA Executive</dc:creator>
  <cp:lastModifiedBy>m Allen</cp:lastModifiedBy>
  <cp:revision>6</cp:revision>
  <dcterms:created xsi:type="dcterms:W3CDTF">2023-11-01T10:26:00Z</dcterms:created>
  <dcterms:modified xsi:type="dcterms:W3CDTF">2026-03-25T08:30:00Z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2014-11-25T00:00:00Z</vt:filetime>
  </property>
  <property fmtid="{D5CDD505-2E9C-101B-9397-08002B2CF9AE}" pid="3" name="Creator">
    <vt:lpwstr>Microsoft® Office Word 2007</vt:lpwstr>
  </property>
  <property fmtid="{D5CDD505-2E9C-101B-9397-08002B2CF9AE}" pid="4" name="LastSaved">
    <vt:filetime>2020-07-30T00:00:00Z</vt:filetime>
  </property>
</Properties>
</file>